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639FF" w14:textId="22BE281F" w:rsidR="00F85DE1" w:rsidRDefault="0016184E">
      <w:pPr>
        <w:pStyle w:val="BodyText"/>
        <w:kinsoku w:val="0"/>
        <w:overflowPunct w:val="0"/>
        <w:ind w:left="100" w:firstLine="0"/>
        <w:rPr>
          <w:sz w:val="20"/>
          <w:szCs w:val="20"/>
        </w:rPr>
      </w:pPr>
      <w:r>
        <w:rPr>
          <w:noProof/>
        </w:rPr>
        <mc:AlternateContent>
          <mc:Choice Requires="wps">
            <w:drawing>
              <wp:anchor distT="0" distB="0" distL="114300" distR="114300" simplePos="0" relativeHeight="251657728" behindDoc="0" locked="0" layoutInCell="0" allowOverlap="1" wp14:anchorId="33FF548E" wp14:editId="523D5571">
                <wp:simplePos x="0" y="0"/>
                <wp:positionH relativeFrom="margin">
                  <wp:posOffset>3721100</wp:posOffset>
                </wp:positionH>
                <wp:positionV relativeFrom="paragraph">
                  <wp:posOffset>228600</wp:posOffset>
                </wp:positionV>
                <wp:extent cx="3028950" cy="9810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98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549"/>
                              <w:gridCol w:w="3121"/>
                            </w:tblGrid>
                            <w:tr w:rsidR="00F85DE1" w:rsidRPr="00AF1DA2" w14:paraId="2288F6BA" w14:textId="77777777" w:rsidTr="0090198A">
                              <w:trPr>
                                <w:trHeight w:val="275"/>
                              </w:trPr>
                              <w:tc>
                                <w:tcPr>
                                  <w:tcW w:w="1549" w:type="dxa"/>
                                  <w:tcBorders>
                                    <w:top w:val="single" w:sz="4" w:space="0" w:color="000000"/>
                                    <w:left w:val="single" w:sz="4" w:space="0" w:color="000000"/>
                                    <w:bottom w:val="single" w:sz="4" w:space="0" w:color="000000"/>
                                    <w:right w:val="single" w:sz="4" w:space="0" w:color="000000"/>
                                  </w:tcBorders>
                                </w:tcPr>
                                <w:p w14:paraId="04B85974" w14:textId="77777777" w:rsidR="00F85DE1" w:rsidRPr="00AF1DA2" w:rsidRDefault="00AF1DA2">
                                  <w:pPr>
                                    <w:pStyle w:val="TableParagraph"/>
                                    <w:kinsoku w:val="0"/>
                                    <w:overflowPunct w:val="0"/>
                                    <w:ind w:left="141"/>
                                    <w:rPr>
                                      <w:b/>
                                      <w:bCs/>
                                    </w:rPr>
                                  </w:pPr>
                                  <w:r w:rsidRPr="00AF1DA2">
                                    <w:rPr>
                                      <w:b/>
                                      <w:bCs/>
                                    </w:rPr>
                                    <w:t>DATE</w:t>
                                  </w:r>
                                </w:p>
                              </w:tc>
                              <w:tc>
                                <w:tcPr>
                                  <w:tcW w:w="3121" w:type="dxa"/>
                                  <w:tcBorders>
                                    <w:top w:val="single" w:sz="4" w:space="0" w:color="000000"/>
                                    <w:left w:val="single" w:sz="4" w:space="0" w:color="000000"/>
                                    <w:bottom w:val="single" w:sz="4" w:space="0" w:color="000000"/>
                                    <w:right w:val="single" w:sz="4" w:space="0" w:color="000000"/>
                                  </w:tcBorders>
                                </w:tcPr>
                                <w:p w14:paraId="2F4C709D" w14:textId="1A0B76E7" w:rsidR="00F85DE1" w:rsidRPr="00AF1DA2" w:rsidRDefault="0016184E">
                                  <w:pPr>
                                    <w:pStyle w:val="TableParagraph"/>
                                    <w:kinsoku w:val="0"/>
                                    <w:overflowPunct w:val="0"/>
                                    <w:ind w:left="514" w:right="511"/>
                                  </w:pPr>
                                  <w:r>
                                    <w:t>August 2022</w:t>
                                  </w:r>
                                </w:p>
                              </w:tc>
                            </w:tr>
                            <w:tr w:rsidR="00F85DE1" w:rsidRPr="00AF1DA2" w14:paraId="01A03937" w14:textId="77777777" w:rsidTr="0090198A">
                              <w:trPr>
                                <w:trHeight w:val="277"/>
                              </w:trPr>
                              <w:tc>
                                <w:tcPr>
                                  <w:tcW w:w="1549" w:type="dxa"/>
                                  <w:tcBorders>
                                    <w:top w:val="single" w:sz="4" w:space="0" w:color="000000"/>
                                    <w:left w:val="single" w:sz="4" w:space="0" w:color="000000"/>
                                    <w:bottom w:val="single" w:sz="4" w:space="0" w:color="000000"/>
                                    <w:right w:val="single" w:sz="4" w:space="0" w:color="000000"/>
                                  </w:tcBorders>
                                </w:tcPr>
                                <w:p w14:paraId="7B6E002E" w14:textId="77777777" w:rsidR="00F85DE1" w:rsidRPr="00AF1DA2" w:rsidRDefault="00AF1DA2">
                                  <w:pPr>
                                    <w:pStyle w:val="TableParagraph"/>
                                    <w:kinsoku w:val="0"/>
                                    <w:overflowPunct w:val="0"/>
                                    <w:spacing w:line="258" w:lineRule="exact"/>
                                    <w:ind w:left="143"/>
                                    <w:rPr>
                                      <w:b/>
                                      <w:bCs/>
                                    </w:rPr>
                                  </w:pPr>
                                  <w:r w:rsidRPr="00AF1DA2">
                                    <w:rPr>
                                      <w:b/>
                                      <w:bCs/>
                                    </w:rPr>
                                    <w:t>JOB</w:t>
                                  </w:r>
                                  <w:r w:rsidRPr="00AF1DA2">
                                    <w:rPr>
                                      <w:b/>
                                      <w:bCs/>
                                      <w:spacing w:val="-1"/>
                                    </w:rPr>
                                    <w:t xml:space="preserve"> </w:t>
                                  </w:r>
                                  <w:r w:rsidRPr="00AF1DA2">
                                    <w:rPr>
                                      <w:b/>
                                      <w:bCs/>
                                    </w:rPr>
                                    <w:t>CODE</w:t>
                                  </w:r>
                                </w:p>
                              </w:tc>
                              <w:tc>
                                <w:tcPr>
                                  <w:tcW w:w="3121" w:type="dxa"/>
                                  <w:tcBorders>
                                    <w:top w:val="single" w:sz="4" w:space="0" w:color="000000"/>
                                    <w:left w:val="single" w:sz="4" w:space="0" w:color="000000"/>
                                    <w:bottom w:val="single" w:sz="4" w:space="0" w:color="000000"/>
                                    <w:right w:val="single" w:sz="4" w:space="0" w:color="000000"/>
                                  </w:tcBorders>
                                </w:tcPr>
                                <w:p w14:paraId="4609D0E8" w14:textId="77777777" w:rsidR="00F85DE1" w:rsidRPr="00AF1DA2" w:rsidRDefault="00F85DE1">
                                  <w:pPr>
                                    <w:pStyle w:val="TableParagraph"/>
                                    <w:kinsoku w:val="0"/>
                                    <w:overflowPunct w:val="0"/>
                                    <w:spacing w:line="240" w:lineRule="auto"/>
                                    <w:ind w:right="0"/>
                                    <w:jc w:val="left"/>
                                    <w:rPr>
                                      <w:sz w:val="20"/>
                                      <w:szCs w:val="20"/>
                                    </w:rPr>
                                  </w:pPr>
                                </w:p>
                              </w:tc>
                            </w:tr>
                            <w:tr w:rsidR="00F85DE1" w:rsidRPr="00AF1DA2" w14:paraId="6201C3D4" w14:textId="77777777" w:rsidTr="0090198A">
                              <w:trPr>
                                <w:trHeight w:val="275"/>
                              </w:trPr>
                              <w:tc>
                                <w:tcPr>
                                  <w:tcW w:w="1549" w:type="dxa"/>
                                  <w:tcBorders>
                                    <w:top w:val="single" w:sz="4" w:space="0" w:color="000000"/>
                                    <w:left w:val="single" w:sz="4" w:space="0" w:color="000000"/>
                                    <w:bottom w:val="single" w:sz="4" w:space="0" w:color="000000"/>
                                    <w:right w:val="single" w:sz="4" w:space="0" w:color="000000"/>
                                  </w:tcBorders>
                                </w:tcPr>
                                <w:p w14:paraId="7ABF99CA" w14:textId="77777777" w:rsidR="00F85DE1" w:rsidRPr="00AF1DA2" w:rsidRDefault="00AF1DA2">
                                  <w:pPr>
                                    <w:pStyle w:val="TableParagraph"/>
                                    <w:kinsoku w:val="0"/>
                                    <w:overflowPunct w:val="0"/>
                                    <w:ind w:left="139"/>
                                    <w:rPr>
                                      <w:b/>
                                      <w:bCs/>
                                    </w:rPr>
                                  </w:pPr>
                                  <w:r w:rsidRPr="00AF1DA2">
                                    <w:rPr>
                                      <w:b/>
                                      <w:bCs/>
                                    </w:rPr>
                                    <w:t>FLSA</w:t>
                                  </w:r>
                                </w:p>
                              </w:tc>
                              <w:tc>
                                <w:tcPr>
                                  <w:tcW w:w="3121" w:type="dxa"/>
                                  <w:tcBorders>
                                    <w:top w:val="single" w:sz="4" w:space="0" w:color="000000"/>
                                    <w:left w:val="single" w:sz="4" w:space="0" w:color="000000"/>
                                    <w:bottom w:val="single" w:sz="4" w:space="0" w:color="000000"/>
                                    <w:right w:val="single" w:sz="4" w:space="0" w:color="000000"/>
                                  </w:tcBorders>
                                </w:tcPr>
                                <w:p w14:paraId="4F621418" w14:textId="77777777" w:rsidR="00F85DE1" w:rsidRDefault="00AF1DA2">
                                  <w:pPr>
                                    <w:pStyle w:val="TableParagraph"/>
                                    <w:kinsoku w:val="0"/>
                                    <w:overflowPunct w:val="0"/>
                                    <w:ind w:left="514" w:right="511"/>
                                  </w:pPr>
                                  <w:r w:rsidRPr="00AF1DA2">
                                    <w:t>EXEMPT</w:t>
                                  </w:r>
                                </w:p>
                                <w:p w14:paraId="237BDE09" w14:textId="288001DB" w:rsidR="0090198A" w:rsidRPr="00AF1DA2" w:rsidRDefault="00FA4F35">
                                  <w:pPr>
                                    <w:pStyle w:val="TableParagraph"/>
                                    <w:kinsoku w:val="0"/>
                                    <w:overflowPunct w:val="0"/>
                                    <w:ind w:left="514" w:right="511"/>
                                  </w:pPr>
                                  <w:r>
                                    <w:t>EXECUTIVE</w:t>
                                  </w:r>
                                </w:p>
                              </w:tc>
                            </w:tr>
                            <w:tr w:rsidR="00F85DE1" w:rsidRPr="00AF1DA2" w14:paraId="4B3F5FA3" w14:textId="77777777" w:rsidTr="0090198A">
                              <w:trPr>
                                <w:trHeight w:val="275"/>
                              </w:trPr>
                              <w:tc>
                                <w:tcPr>
                                  <w:tcW w:w="1549" w:type="dxa"/>
                                  <w:tcBorders>
                                    <w:top w:val="single" w:sz="4" w:space="0" w:color="000000"/>
                                    <w:left w:val="single" w:sz="4" w:space="0" w:color="000000"/>
                                    <w:bottom w:val="single" w:sz="4" w:space="0" w:color="000000"/>
                                    <w:right w:val="single" w:sz="4" w:space="0" w:color="000000"/>
                                  </w:tcBorders>
                                </w:tcPr>
                                <w:p w14:paraId="78C27D92" w14:textId="77777777" w:rsidR="00F85DE1" w:rsidRPr="00AF1DA2" w:rsidRDefault="00AF1DA2">
                                  <w:pPr>
                                    <w:pStyle w:val="TableParagraph"/>
                                    <w:kinsoku w:val="0"/>
                                    <w:overflowPunct w:val="0"/>
                                    <w:ind w:left="143" w:right="131"/>
                                    <w:rPr>
                                      <w:b/>
                                      <w:bCs/>
                                    </w:rPr>
                                  </w:pPr>
                                  <w:r w:rsidRPr="00AF1DA2">
                                    <w:rPr>
                                      <w:b/>
                                      <w:bCs/>
                                    </w:rPr>
                                    <w:t>EEO</w:t>
                                  </w:r>
                                </w:p>
                              </w:tc>
                              <w:tc>
                                <w:tcPr>
                                  <w:tcW w:w="3121" w:type="dxa"/>
                                  <w:tcBorders>
                                    <w:top w:val="single" w:sz="4" w:space="0" w:color="000000"/>
                                    <w:left w:val="single" w:sz="4" w:space="0" w:color="000000"/>
                                    <w:bottom w:val="single" w:sz="4" w:space="0" w:color="000000"/>
                                    <w:right w:val="single" w:sz="4" w:space="0" w:color="000000"/>
                                  </w:tcBorders>
                                </w:tcPr>
                                <w:p w14:paraId="585836E9" w14:textId="77777777" w:rsidR="00F85DE1" w:rsidRPr="00AF1DA2" w:rsidRDefault="00F85DE1">
                                  <w:pPr>
                                    <w:pStyle w:val="TableParagraph"/>
                                    <w:kinsoku w:val="0"/>
                                    <w:overflowPunct w:val="0"/>
                                    <w:spacing w:line="240" w:lineRule="auto"/>
                                    <w:ind w:right="0"/>
                                    <w:jc w:val="left"/>
                                    <w:rPr>
                                      <w:sz w:val="20"/>
                                      <w:szCs w:val="20"/>
                                    </w:rPr>
                                  </w:pPr>
                                </w:p>
                              </w:tc>
                            </w:tr>
                          </w:tbl>
                          <w:p w14:paraId="5944C5A2" w14:textId="77777777" w:rsidR="00F85DE1" w:rsidRDefault="00F85DE1">
                            <w:pPr>
                              <w:pStyle w:val="BodyText"/>
                              <w:kinsoku w:val="0"/>
                              <w:overflowPunct w:val="0"/>
                              <w:ind w:left="0"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FF548E" id="_x0000_t202" coordsize="21600,21600" o:spt="202" path="m,l,21600r21600,l21600,xe">
                <v:stroke joinstyle="miter"/>
                <v:path gradientshapeok="t" o:connecttype="rect"/>
              </v:shapetype>
              <v:shape id="Text Box 4" o:spid="_x0000_s1026" type="#_x0000_t202" style="position:absolute;left:0;text-align:left;margin-left:293pt;margin-top:18pt;width:238.5pt;height:77.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549"/>
                        <w:gridCol w:w="3121"/>
                      </w:tblGrid>
                      <w:tr w:rsidR="00F85DE1" w:rsidRPr="00AF1DA2" w14:paraId="2288F6BA" w14:textId="77777777" w:rsidTr="0090198A">
                        <w:trPr>
                          <w:trHeight w:val="275"/>
                        </w:trPr>
                        <w:tc>
                          <w:tcPr>
                            <w:tcW w:w="1549" w:type="dxa"/>
                            <w:tcBorders>
                              <w:top w:val="single" w:sz="4" w:space="0" w:color="000000"/>
                              <w:left w:val="single" w:sz="4" w:space="0" w:color="000000"/>
                              <w:bottom w:val="single" w:sz="4" w:space="0" w:color="000000"/>
                              <w:right w:val="single" w:sz="4" w:space="0" w:color="000000"/>
                            </w:tcBorders>
                          </w:tcPr>
                          <w:p w14:paraId="04B85974" w14:textId="77777777" w:rsidR="00F85DE1" w:rsidRPr="00AF1DA2" w:rsidRDefault="00AF1DA2">
                            <w:pPr>
                              <w:pStyle w:val="TableParagraph"/>
                              <w:kinsoku w:val="0"/>
                              <w:overflowPunct w:val="0"/>
                              <w:ind w:left="141"/>
                              <w:rPr>
                                <w:b/>
                                <w:bCs/>
                              </w:rPr>
                            </w:pPr>
                            <w:r w:rsidRPr="00AF1DA2">
                              <w:rPr>
                                <w:b/>
                                <w:bCs/>
                              </w:rPr>
                              <w:t>DATE</w:t>
                            </w:r>
                          </w:p>
                        </w:tc>
                        <w:tc>
                          <w:tcPr>
                            <w:tcW w:w="3121" w:type="dxa"/>
                            <w:tcBorders>
                              <w:top w:val="single" w:sz="4" w:space="0" w:color="000000"/>
                              <w:left w:val="single" w:sz="4" w:space="0" w:color="000000"/>
                              <w:bottom w:val="single" w:sz="4" w:space="0" w:color="000000"/>
                              <w:right w:val="single" w:sz="4" w:space="0" w:color="000000"/>
                            </w:tcBorders>
                          </w:tcPr>
                          <w:p w14:paraId="2F4C709D" w14:textId="1A0B76E7" w:rsidR="00F85DE1" w:rsidRPr="00AF1DA2" w:rsidRDefault="0016184E">
                            <w:pPr>
                              <w:pStyle w:val="TableParagraph"/>
                              <w:kinsoku w:val="0"/>
                              <w:overflowPunct w:val="0"/>
                              <w:ind w:left="514" w:right="511"/>
                            </w:pPr>
                            <w:r>
                              <w:t>August 2022</w:t>
                            </w:r>
                          </w:p>
                        </w:tc>
                      </w:tr>
                      <w:tr w:rsidR="00F85DE1" w:rsidRPr="00AF1DA2" w14:paraId="01A03937" w14:textId="77777777" w:rsidTr="0090198A">
                        <w:trPr>
                          <w:trHeight w:val="277"/>
                        </w:trPr>
                        <w:tc>
                          <w:tcPr>
                            <w:tcW w:w="1549" w:type="dxa"/>
                            <w:tcBorders>
                              <w:top w:val="single" w:sz="4" w:space="0" w:color="000000"/>
                              <w:left w:val="single" w:sz="4" w:space="0" w:color="000000"/>
                              <w:bottom w:val="single" w:sz="4" w:space="0" w:color="000000"/>
                              <w:right w:val="single" w:sz="4" w:space="0" w:color="000000"/>
                            </w:tcBorders>
                          </w:tcPr>
                          <w:p w14:paraId="7B6E002E" w14:textId="77777777" w:rsidR="00F85DE1" w:rsidRPr="00AF1DA2" w:rsidRDefault="00AF1DA2">
                            <w:pPr>
                              <w:pStyle w:val="TableParagraph"/>
                              <w:kinsoku w:val="0"/>
                              <w:overflowPunct w:val="0"/>
                              <w:spacing w:line="258" w:lineRule="exact"/>
                              <w:ind w:left="143"/>
                              <w:rPr>
                                <w:b/>
                                <w:bCs/>
                              </w:rPr>
                            </w:pPr>
                            <w:r w:rsidRPr="00AF1DA2">
                              <w:rPr>
                                <w:b/>
                                <w:bCs/>
                              </w:rPr>
                              <w:t>JOB</w:t>
                            </w:r>
                            <w:r w:rsidRPr="00AF1DA2">
                              <w:rPr>
                                <w:b/>
                                <w:bCs/>
                                <w:spacing w:val="-1"/>
                              </w:rPr>
                              <w:t xml:space="preserve"> </w:t>
                            </w:r>
                            <w:r w:rsidRPr="00AF1DA2">
                              <w:rPr>
                                <w:b/>
                                <w:bCs/>
                              </w:rPr>
                              <w:t>CODE</w:t>
                            </w:r>
                          </w:p>
                        </w:tc>
                        <w:tc>
                          <w:tcPr>
                            <w:tcW w:w="3121" w:type="dxa"/>
                            <w:tcBorders>
                              <w:top w:val="single" w:sz="4" w:space="0" w:color="000000"/>
                              <w:left w:val="single" w:sz="4" w:space="0" w:color="000000"/>
                              <w:bottom w:val="single" w:sz="4" w:space="0" w:color="000000"/>
                              <w:right w:val="single" w:sz="4" w:space="0" w:color="000000"/>
                            </w:tcBorders>
                          </w:tcPr>
                          <w:p w14:paraId="4609D0E8" w14:textId="77777777" w:rsidR="00F85DE1" w:rsidRPr="00AF1DA2" w:rsidRDefault="00F85DE1">
                            <w:pPr>
                              <w:pStyle w:val="TableParagraph"/>
                              <w:kinsoku w:val="0"/>
                              <w:overflowPunct w:val="0"/>
                              <w:spacing w:line="240" w:lineRule="auto"/>
                              <w:ind w:right="0"/>
                              <w:jc w:val="left"/>
                              <w:rPr>
                                <w:sz w:val="20"/>
                                <w:szCs w:val="20"/>
                              </w:rPr>
                            </w:pPr>
                          </w:p>
                        </w:tc>
                      </w:tr>
                      <w:tr w:rsidR="00F85DE1" w:rsidRPr="00AF1DA2" w14:paraId="6201C3D4" w14:textId="77777777" w:rsidTr="0090198A">
                        <w:trPr>
                          <w:trHeight w:val="275"/>
                        </w:trPr>
                        <w:tc>
                          <w:tcPr>
                            <w:tcW w:w="1549" w:type="dxa"/>
                            <w:tcBorders>
                              <w:top w:val="single" w:sz="4" w:space="0" w:color="000000"/>
                              <w:left w:val="single" w:sz="4" w:space="0" w:color="000000"/>
                              <w:bottom w:val="single" w:sz="4" w:space="0" w:color="000000"/>
                              <w:right w:val="single" w:sz="4" w:space="0" w:color="000000"/>
                            </w:tcBorders>
                          </w:tcPr>
                          <w:p w14:paraId="7ABF99CA" w14:textId="77777777" w:rsidR="00F85DE1" w:rsidRPr="00AF1DA2" w:rsidRDefault="00AF1DA2">
                            <w:pPr>
                              <w:pStyle w:val="TableParagraph"/>
                              <w:kinsoku w:val="0"/>
                              <w:overflowPunct w:val="0"/>
                              <w:ind w:left="139"/>
                              <w:rPr>
                                <w:b/>
                                <w:bCs/>
                              </w:rPr>
                            </w:pPr>
                            <w:r w:rsidRPr="00AF1DA2">
                              <w:rPr>
                                <w:b/>
                                <w:bCs/>
                              </w:rPr>
                              <w:t>FLSA</w:t>
                            </w:r>
                          </w:p>
                        </w:tc>
                        <w:tc>
                          <w:tcPr>
                            <w:tcW w:w="3121" w:type="dxa"/>
                            <w:tcBorders>
                              <w:top w:val="single" w:sz="4" w:space="0" w:color="000000"/>
                              <w:left w:val="single" w:sz="4" w:space="0" w:color="000000"/>
                              <w:bottom w:val="single" w:sz="4" w:space="0" w:color="000000"/>
                              <w:right w:val="single" w:sz="4" w:space="0" w:color="000000"/>
                            </w:tcBorders>
                          </w:tcPr>
                          <w:p w14:paraId="4F621418" w14:textId="77777777" w:rsidR="00F85DE1" w:rsidRDefault="00AF1DA2">
                            <w:pPr>
                              <w:pStyle w:val="TableParagraph"/>
                              <w:kinsoku w:val="0"/>
                              <w:overflowPunct w:val="0"/>
                              <w:ind w:left="514" w:right="511"/>
                            </w:pPr>
                            <w:r w:rsidRPr="00AF1DA2">
                              <w:t>EXEMPT</w:t>
                            </w:r>
                          </w:p>
                          <w:p w14:paraId="237BDE09" w14:textId="288001DB" w:rsidR="0090198A" w:rsidRPr="00AF1DA2" w:rsidRDefault="00FA4F35">
                            <w:pPr>
                              <w:pStyle w:val="TableParagraph"/>
                              <w:kinsoku w:val="0"/>
                              <w:overflowPunct w:val="0"/>
                              <w:ind w:left="514" w:right="511"/>
                            </w:pPr>
                            <w:r>
                              <w:t>EXECUTIVE</w:t>
                            </w:r>
                          </w:p>
                        </w:tc>
                      </w:tr>
                      <w:tr w:rsidR="00F85DE1" w:rsidRPr="00AF1DA2" w14:paraId="4B3F5FA3" w14:textId="77777777" w:rsidTr="0090198A">
                        <w:trPr>
                          <w:trHeight w:val="275"/>
                        </w:trPr>
                        <w:tc>
                          <w:tcPr>
                            <w:tcW w:w="1549" w:type="dxa"/>
                            <w:tcBorders>
                              <w:top w:val="single" w:sz="4" w:space="0" w:color="000000"/>
                              <w:left w:val="single" w:sz="4" w:space="0" w:color="000000"/>
                              <w:bottom w:val="single" w:sz="4" w:space="0" w:color="000000"/>
                              <w:right w:val="single" w:sz="4" w:space="0" w:color="000000"/>
                            </w:tcBorders>
                          </w:tcPr>
                          <w:p w14:paraId="78C27D92" w14:textId="77777777" w:rsidR="00F85DE1" w:rsidRPr="00AF1DA2" w:rsidRDefault="00AF1DA2">
                            <w:pPr>
                              <w:pStyle w:val="TableParagraph"/>
                              <w:kinsoku w:val="0"/>
                              <w:overflowPunct w:val="0"/>
                              <w:ind w:left="143" w:right="131"/>
                              <w:rPr>
                                <w:b/>
                                <w:bCs/>
                              </w:rPr>
                            </w:pPr>
                            <w:r w:rsidRPr="00AF1DA2">
                              <w:rPr>
                                <w:b/>
                                <w:bCs/>
                              </w:rPr>
                              <w:t>EEO</w:t>
                            </w:r>
                          </w:p>
                        </w:tc>
                        <w:tc>
                          <w:tcPr>
                            <w:tcW w:w="3121" w:type="dxa"/>
                            <w:tcBorders>
                              <w:top w:val="single" w:sz="4" w:space="0" w:color="000000"/>
                              <w:left w:val="single" w:sz="4" w:space="0" w:color="000000"/>
                              <w:bottom w:val="single" w:sz="4" w:space="0" w:color="000000"/>
                              <w:right w:val="single" w:sz="4" w:space="0" w:color="000000"/>
                            </w:tcBorders>
                          </w:tcPr>
                          <w:p w14:paraId="585836E9" w14:textId="77777777" w:rsidR="00F85DE1" w:rsidRPr="00AF1DA2" w:rsidRDefault="00F85DE1">
                            <w:pPr>
                              <w:pStyle w:val="TableParagraph"/>
                              <w:kinsoku w:val="0"/>
                              <w:overflowPunct w:val="0"/>
                              <w:spacing w:line="240" w:lineRule="auto"/>
                              <w:ind w:right="0"/>
                              <w:jc w:val="left"/>
                              <w:rPr>
                                <w:sz w:val="20"/>
                                <w:szCs w:val="20"/>
                              </w:rPr>
                            </w:pPr>
                          </w:p>
                        </w:tc>
                      </w:tr>
                    </w:tbl>
                    <w:p w14:paraId="5944C5A2" w14:textId="77777777" w:rsidR="00F85DE1" w:rsidRDefault="00F85DE1">
                      <w:pPr>
                        <w:pStyle w:val="BodyText"/>
                        <w:kinsoku w:val="0"/>
                        <w:overflowPunct w:val="0"/>
                        <w:ind w:left="0" w:firstLine="0"/>
                      </w:pPr>
                    </w:p>
                  </w:txbxContent>
                </v:textbox>
                <w10:wrap anchorx="margin"/>
              </v:shape>
            </w:pict>
          </mc:Fallback>
        </mc:AlternateContent>
      </w:r>
      <w:r w:rsidR="002669D0">
        <w:rPr>
          <w:noProof/>
          <w:sz w:val="20"/>
          <w:szCs w:val="20"/>
        </w:rPr>
        <w:drawing>
          <wp:inline distT="0" distB="0" distL="0" distR="0" wp14:anchorId="1AFB4128" wp14:editId="6F5B5E04">
            <wp:extent cx="3175000" cy="6032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5000" cy="603250"/>
                    </a:xfrm>
                    <a:prstGeom prst="rect">
                      <a:avLst/>
                    </a:prstGeom>
                    <a:noFill/>
                    <a:ln>
                      <a:noFill/>
                    </a:ln>
                  </pic:spPr>
                </pic:pic>
              </a:graphicData>
            </a:graphic>
          </wp:inline>
        </w:drawing>
      </w:r>
    </w:p>
    <w:p w14:paraId="7FABD9B4" w14:textId="77777777" w:rsidR="00F85DE1" w:rsidRDefault="00F85DE1">
      <w:pPr>
        <w:pStyle w:val="BodyText"/>
        <w:kinsoku w:val="0"/>
        <w:overflowPunct w:val="0"/>
        <w:ind w:left="0" w:firstLine="0"/>
        <w:rPr>
          <w:sz w:val="20"/>
          <w:szCs w:val="20"/>
        </w:rPr>
      </w:pPr>
    </w:p>
    <w:p w14:paraId="7ECBC825" w14:textId="77777777" w:rsidR="00F85DE1" w:rsidRDefault="00F85DE1">
      <w:pPr>
        <w:pStyle w:val="BodyText"/>
        <w:kinsoku w:val="0"/>
        <w:overflowPunct w:val="0"/>
        <w:spacing w:before="7"/>
        <w:ind w:left="0" w:firstLine="0"/>
        <w:rPr>
          <w:sz w:val="19"/>
          <w:szCs w:val="19"/>
        </w:rPr>
      </w:pPr>
    </w:p>
    <w:p w14:paraId="6ACA3A16" w14:textId="722F7C3D" w:rsidR="00F85DE1" w:rsidRDefault="00AF1DA2">
      <w:pPr>
        <w:pStyle w:val="BodyText"/>
        <w:kinsoku w:val="0"/>
        <w:overflowPunct w:val="0"/>
        <w:spacing w:before="90"/>
        <w:ind w:left="100" w:right="6257" w:firstLine="0"/>
      </w:pPr>
      <w:r>
        <w:t>JOB TITLE:</w:t>
      </w:r>
      <w:r>
        <w:rPr>
          <w:spacing w:val="1"/>
        </w:rPr>
        <w:t xml:space="preserve"> </w:t>
      </w:r>
      <w:r>
        <w:t>Fire Chief</w:t>
      </w:r>
      <w:r>
        <w:rPr>
          <w:spacing w:val="1"/>
        </w:rPr>
        <w:t xml:space="preserve"> </w:t>
      </w:r>
      <w:r>
        <w:t>DEPARTMENT/DIVISION:</w:t>
      </w:r>
      <w:r>
        <w:rPr>
          <w:spacing w:val="43"/>
        </w:rPr>
        <w:t xml:space="preserve"> </w:t>
      </w:r>
      <w:r>
        <w:t>Fire</w:t>
      </w:r>
    </w:p>
    <w:p w14:paraId="6B234790" w14:textId="1764C00C" w:rsidR="00F85DE1" w:rsidRDefault="00AF1DA2">
      <w:pPr>
        <w:pStyle w:val="BodyText"/>
        <w:kinsoku w:val="0"/>
        <w:overflowPunct w:val="0"/>
        <w:ind w:left="100" w:firstLine="0"/>
      </w:pPr>
      <w:r>
        <w:t>REPORTS</w:t>
      </w:r>
      <w:r>
        <w:rPr>
          <w:spacing w:val="-1"/>
        </w:rPr>
        <w:t xml:space="preserve"> </w:t>
      </w:r>
      <w:r>
        <w:t>TO:</w:t>
      </w:r>
      <w:r>
        <w:rPr>
          <w:spacing w:val="59"/>
        </w:rPr>
        <w:t xml:space="preserve"> </w:t>
      </w:r>
      <w:r w:rsidR="006A0E17">
        <w:t>Director of Public Safety</w:t>
      </w:r>
    </w:p>
    <w:p w14:paraId="437D5CF8" w14:textId="77777777" w:rsidR="00F85DE1" w:rsidRDefault="00F85DE1">
      <w:pPr>
        <w:pStyle w:val="BodyText"/>
        <w:kinsoku w:val="0"/>
        <w:overflowPunct w:val="0"/>
        <w:ind w:left="0" w:firstLine="0"/>
      </w:pPr>
    </w:p>
    <w:p w14:paraId="3B646119" w14:textId="2EF97C2B" w:rsidR="00F85DE1" w:rsidRDefault="00AF1DA2">
      <w:pPr>
        <w:pStyle w:val="BodyText"/>
        <w:kinsoku w:val="0"/>
        <w:overflowPunct w:val="0"/>
        <w:ind w:left="100" w:right="355" w:firstLine="0"/>
      </w:pPr>
      <w:r>
        <w:rPr>
          <w:b/>
          <w:bCs/>
        </w:rPr>
        <w:t>SUMMARY:</w:t>
      </w:r>
      <w:r>
        <w:rPr>
          <w:b/>
          <w:bCs/>
          <w:spacing w:val="-3"/>
        </w:rPr>
        <w:t xml:space="preserve"> </w:t>
      </w:r>
      <w:r>
        <w:t>Responsible</w:t>
      </w:r>
      <w:r>
        <w:rPr>
          <w:spacing w:val="-1"/>
        </w:rPr>
        <w:t xml:space="preserve"> </w:t>
      </w:r>
      <w:r>
        <w:t>for</w:t>
      </w:r>
      <w:r>
        <w:rPr>
          <w:spacing w:val="-2"/>
        </w:rPr>
        <w:t xml:space="preserve"> </w:t>
      </w:r>
      <w:r>
        <w:t>the</w:t>
      </w:r>
      <w:r>
        <w:rPr>
          <w:spacing w:val="-1"/>
        </w:rPr>
        <w:t xml:space="preserve"> </w:t>
      </w:r>
      <w:r>
        <w:t>overall</w:t>
      </w:r>
      <w:r>
        <w:rPr>
          <w:spacing w:val="-1"/>
        </w:rPr>
        <w:t xml:space="preserve"> </w:t>
      </w:r>
      <w:r>
        <w:t>operation</w:t>
      </w:r>
      <w:r>
        <w:rPr>
          <w:spacing w:val="-2"/>
        </w:rPr>
        <w:t xml:space="preserve"> </w:t>
      </w:r>
      <w:r>
        <w:t>of</w:t>
      </w:r>
      <w:r>
        <w:rPr>
          <w:spacing w:val="-2"/>
        </w:rPr>
        <w:t xml:space="preserve"> </w:t>
      </w:r>
      <w:r>
        <w:t>the</w:t>
      </w:r>
      <w:r>
        <w:rPr>
          <w:spacing w:val="-1"/>
        </w:rPr>
        <w:t xml:space="preserve"> </w:t>
      </w:r>
      <w:r>
        <w:t>Fire</w:t>
      </w:r>
      <w:r>
        <w:rPr>
          <w:spacing w:val="-2"/>
        </w:rPr>
        <w:t xml:space="preserve"> </w:t>
      </w:r>
      <w:r>
        <w:t>Department</w:t>
      </w:r>
      <w:r>
        <w:rPr>
          <w:spacing w:val="-1"/>
        </w:rPr>
        <w:t xml:space="preserve"> </w:t>
      </w:r>
      <w:r>
        <w:t>including</w:t>
      </w:r>
      <w:r>
        <w:rPr>
          <w:spacing w:val="-4"/>
        </w:rPr>
        <w:t xml:space="preserve"> </w:t>
      </w:r>
      <w:r>
        <w:t>planning,</w:t>
      </w:r>
      <w:r>
        <w:rPr>
          <w:spacing w:val="-57"/>
        </w:rPr>
        <w:t xml:space="preserve"> </w:t>
      </w:r>
      <w:r>
        <w:t>developing, organizing, directing, and coordinating activities within suppression, emergency</w:t>
      </w:r>
      <w:r>
        <w:rPr>
          <w:spacing w:val="1"/>
        </w:rPr>
        <w:t xml:space="preserve"> </w:t>
      </w:r>
      <w:r>
        <w:t>medical services, prevention, and support services of the department.</w:t>
      </w:r>
      <w:r>
        <w:rPr>
          <w:spacing w:val="1"/>
        </w:rPr>
        <w:t xml:space="preserve"> </w:t>
      </w:r>
      <w:r>
        <w:t>Provides highly</w:t>
      </w:r>
      <w:r>
        <w:rPr>
          <w:spacing w:val="1"/>
        </w:rPr>
        <w:t xml:space="preserve"> </w:t>
      </w:r>
      <w:r>
        <w:t xml:space="preserve">responsible and </w:t>
      </w:r>
      <w:r w:rsidR="009D1654">
        <w:t xml:space="preserve">complex administrative support to the Director of Public Safety.  </w:t>
      </w:r>
    </w:p>
    <w:p w14:paraId="14EDCF1B" w14:textId="77777777" w:rsidR="00F85DE1" w:rsidRDefault="00F85DE1">
      <w:pPr>
        <w:pStyle w:val="BodyText"/>
        <w:kinsoku w:val="0"/>
        <w:overflowPunct w:val="0"/>
        <w:spacing w:before="6"/>
        <w:ind w:left="0" w:firstLine="0"/>
      </w:pPr>
    </w:p>
    <w:p w14:paraId="294434B9" w14:textId="672A3141" w:rsidR="00CD0002" w:rsidRDefault="00CD0002">
      <w:pPr>
        <w:pStyle w:val="Heading1"/>
        <w:kinsoku w:val="0"/>
        <w:overflowPunct w:val="0"/>
        <w:spacing w:line="275" w:lineRule="exact"/>
      </w:pPr>
      <w:r>
        <w:t>ESSENTIAL JOB FUNCTIONS:</w:t>
      </w:r>
    </w:p>
    <w:p w14:paraId="58B06BF2" w14:textId="0329FAE2" w:rsidR="009A5ECF" w:rsidRDefault="009A5ECF" w:rsidP="009A5ECF"/>
    <w:p w14:paraId="7C8A6D04" w14:textId="426E6DB5" w:rsidR="009A5ECF" w:rsidRPr="009A5ECF" w:rsidRDefault="009A5ECF" w:rsidP="009A5ECF">
      <w:pPr>
        <w:widowControl/>
        <w:autoSpaceDE/>
        <w:autoSpaceDN/>
        <w:adjustRightInd/>
        <w:ind w:left="90"/>
        <w:jc w:val="both"/>
        <w:rPr>
          <w:sz w:val="24"/>
          <w:szCs w:val="24"/>
        </w:rPr>
      </w:pPr>
      <w:r w:rsidRPr="00CD0002">
        <w:rPr>
          <w:sz w:val="24"/>
          <w:szCs w:val="24"/>
        </w:rPr>
        <w:t>This job description is intended to provide a representative summary of the major duties and responsibilities performed by incumbents of this position.  Additional job-related tasks may be required.</w:t>
      </w:r>
    </w:p>
    <w:p w14:paraId="5EFA4935" w14:textId="42D754E3" w:rsidR="00CD0002" w:rsidRDefault="00CD0002" w:rsidP="00CD0002"/>
    <w:p w14:paraId="59E0721D" w14:textId="6A9074DD" w:rsidR="00CD0002" w:rsidRPr="00C0403A" w:rsidRDefault="00CD0002" w:rsidP="00CD0002">
      <w:pPr>
        <w:numPr>
          <w:ilvl w:val="0"/>
          <w:numId w:val="2"/>
        </w:numPr>
        <w:rPr>
          <w:sz w:val="24"/>
          <w:szCs w:val="24"/>
        </w:rPr>
      </w:pPr>
      <w:r w:rsidRPr="00C0403A">
        <w:rPr>
          <w:sz w:val="24"/>
          <w:szCs w:val="24"/>
        </w:rPr>
        <w:t xml:space="preserve">Directs the activities </w:t>
      </w:r>
      <w:r w:rsidR="0013382E" w:rsidRPr="00C0403A">
        <w:rPr>
          <w:sz w:val="24"/>
          <w:szCs w:val="24"/>
        </w:rPr>
        <w:t>of the Fire Department which includes planning, coordinating, administering, and evaluating programs, projects, processes, procedures, systems, standards, and service offerings while ensuring compliance with federal, state, and local laws, regulations, codes, and /or standards.</w:t>
      </w:r>
    </w:p>
    <w:p w14:paraId="42E02BEF" w14:textId="3E3435F8" w:rsidR="0013382E" w:rsidRPr="00C0403A" w:rsidRDefault="00BA3707" w:rsidP="00CD0002">
      <w:pPr>
        <w:numPr>
          <w:ilvl w:val="0"/>
          <w:numId w:val="2"/>
        </w:numPr>
        <w:rPr>
          <w:sz w:val="24"/>
          <w:szCs w:val="24"/>
        </w:rPr>
      </w:pPr>
      <w:r w:rsidRPr="00C0403A">
        <w:rPr>
          <w:sz w:val="24"/>
          <w:szCs w:val="24"/>
        </w:rPr>
        <w:t>Serves on boards and advisory committees as directed by the City Manager, on the North Texas Emergency Communications Center (NTECC) Operations Advisory Committee (OAC), and on the executive board for the Joint Fire Training Facility.</w:t>
      </w:r>
    </w:p>
    <w:p w14:paraId="74073498" w14:textId="7182681C" w:rsidR="00BA3707" w:rsidRDefault="00C0403A" w:rsidP="00CD0002">
      <w:pPr>
        <w:numPr>
          <w:ilvl w:val="0"/>
          <w:numId w:val="2"/>
        </w:numPr>
        <w:rPr>
          <w:sz w:val="24"/>
          <w:szCs w:val="24"/>
        </w:rPr>
      </w:pPr>
      <w:r>
        <w:rPr>
          <w:sz w:val="24"/>
          <w:szCs w:val="24"/>
        </w:rPr>
        <w:t>Directs and manages the development and implementation of goals</w:t>
      </w:r>
      <w:r w:rsidR="00AC6343">
        <w:rPr>
          <w:sz w:val="24"/>
          <w:szCs w:val="24"/>
        </w:rPr>
        <w:t xml:space="preserve">, </w:t>
      </w:r>
      <w:r>
        <w:rPr>
          <w:sz w:val="24"/>
          <w:szCs w:val="24"/>
        </w:rPr>
        <w:t>objectives</w:t>
      </w:r>
      <w:r w:rsidR="00AC6343">
        <w:rPr>
          <w:sz w:val="24"/>
          <w:szCs w:val="24"/>
        </w:rPr>
        <w:t>, and deliverables</w:t>
      </w:r>
      <w:r>
        <w:rPr>
          <w:sz w:val="24"/>
          <w:szCs w:val="24"/>
        </w:rPr>
        <w:t xml:space="preserve"> as part of the department’s strategic business plan.</w:t>
      </w:r>
    </w:p>
    <w:p w14:paraId="45254EE8" w14:textId="419D34F6" w:rsidR="00D76C22" w:rsidRDefault="0008621D" w:rsidP="00CD0002">
      <w:pPr>
        <w:numPr>
          <w:ilvl w:val="0"/>
          <w:numId w:val="2"/>
        </w:numPr>
        <w:rPr>
          <w:sz w:val="24"/>
          <w:szCs w:val="24"/>
        </w:rPr>
      </w:pPr>
      <w:r>
        <w:rPr>
          <w:sz w:val="24"/>
          <w:szCs w:val="24"/>
        </w:rPr>
        <w:t xml:space="preserve">Promotes firefighter </w:t>
      </w:r>
      <w:r w:rsidR="00D76C22">
        <w:rPr>
          <w:sz w:val="24"/>
          <w:szCs w:val="24"/>
        </w:rPr>
        <w:t xml:space="preserve">health and </w:t>
      </w:r>
      <w:r>
        <w:rPr>
          <w:sz w:val="24"/>
          <w:szCs w:val="24"/>
        </w:rPr>
        <w:t>safety</w:t>
      </w:r>
      <w:r w:rsidR="00D76C22">
        <w:rPr>
          <w:sz w:val="24"/>
          <w:szCs w:val="24"/>
        </w:rPr>
        <w:t xml:space="preserve"> </w:t>
      </w:r>
      <w:r w:rsidR="00695C7B">
        <w:rPr>
          <w:sz w:val="24"/>
          <w:szCs w:val="24"/>
        </w:rPr>
        <w:t xml:space="preserve">standards </w:t>
      </w:r>
      <w:r>
        <w:rPr>
          <w:sz w:val="24"/>
          <w:szCs w:val="24"/>
        </w:rPr>
        <w:t xml:space="preserve">based on the latest research on </w:t>
      </w:r>
      <w:r w:rsidR="00D76C22">
        <w:rPr>
          <w:sz w:val="24"/>
          <w:szCs w:val="24"/>
        </w:rPr>
        <w:t>fire suppression methods, wellness and fitness, cancer prevention, and mental health programs.</w:t>
      </w:r>
    </w:p>
    <w:p w14:paraId="32E0F967" w14:textId="65172CFA" w:rsidR="00AC6343" w:rsidRDefault="00AC6343" w:rsidP="00CD0002">
      <w:pPr>
        <w:numPr>
          <w:ilvl w:val="0"/>
          <w:numId w:val="2"/>
        </w:numPr>
        <w:rPr>
          <w:sz w:val="24"/>
          <w:szCs w:val="24"/>
        </w:rPr>
      </w:pPr>
      <w:r>
        <w:rPr>
          <w:sz w:val="24"/>
          <w:szCs w:val="24"/>
        </w:rPr>
        <w:t xml:space="preserve">Represents the Fire Department to </w:t>
      </w:r>
      <w:r w:rsidR="0071654A">
        <w:rPr>
          <w:sz w:val="24"/>
          <w:szCs w:val="24"/>
        </w:rPr>
        <w:t xml:space="preserve">the public, </w:t>
      </w:r>
      <w:r>
        <w:rPr>
          <w:sz w:val="24"/>
          <w:szCs w:val="24"/>
        </w:rPr>
        <w:t>other departments, elected officials</w:t>
      </w:r>
      <w:r w:rsidR="0071654A">
        <w:rPr>
          <w:sz w:val="24"/>
          <w:szCs w:val="24"/>
        </w:rPr>
        <w:t xml:space="preserve"> and </w:t>
      </w:r>
      <w:r>
        <w:rPr>
          <w:sz w:val="24"/>
          <w:szCs w:val="24"/>
        </w:rPr>
        <w:t>outside agencies</w:t>
      </w:r>
      <w:r w:rsidR="00E91716">
        <w:rPr>
          <w:sz w:val="24"/>
          <w:szCs w:val="24"/>
        </w:rPr>
        <w:t>.</w:t>
      </w:r>
    </w:p>
    <w:p w14:paraId="0B9D2819" w14:textId="3E8A6916" w:rsidR="00E859E0" w:rsidRPr="00E859E0" w:rsidRDefault="00E859E0" w:rsidP="00CD0002">
      <w:pPr>
        <w:numPr>
          <w:ilvl w:val="0"/>
          <w:numId w:val="2"/>
        </w:numPr>
        <w:rPr>
          <w:sz w:val="24"/>
          <w:szCs w:val="24"/>
        </w:rPr>
      </w:pPr>
      <w:r w:rsidRPr="00E859E0">
        <w:rPr>
          <w:sz w:val="24"/>
          <w:szCs w:val="24"/>
        </w:rPr>
        <w:t>Develops, organizes, and implements responsive management strategies</w:t>
      </w:r>
      <w:r w:rsidR="00424EB7">
        <w:rPr>
          <w:sz w:val="24"/>
          <w:szCs w:val="24"/>
        </w:rPr>
        <w:t>.</w:t>
      </w:r>
    </w:p>
    <w:p w14:paraId="7A23CE8B" w14:textId="1A542179" w:rsidR="00E91716" w:rsidRPr="00C0403A" w:rsidRDefault="00E91716" w:rsidP="00CD0002">
      <w:pPr>
        <w:numPr>
          <w:ilvl w:val="0"/>
          <w:numId w:val="2"/>
        </w:numPr>
        <w:rPr>
          <w:sz w:val="24"/>
          <w:szCs w:val="24"/>
        </w:rPr>
      </w:pPr>
      <w:r>
        <w:rPr>
          <w:sz w:val="24"/>
          <w:szCs w:val="24"/>
        </w:rPr>
        <w:t xml:space="preserve">Develops </w:t>
      </w:r>
      <w:r w:rsidR="009C4DAC">
        <w:rPr>
          <w:sz w:val="24"/>
          <w:szCs w:val="24"/>
        </w:rPr>
        <w:t>implementation plans</w:t>
      </w:r>
      <w:r>
        <w:rPr>
          <w:sz w:val="24"/>
          <w:szCs w:val="24"/>
        </w:rPr>
        <w:t>, projections, and justifications for the annual budget.</w:t>
      </w:r>
    </w:p>
    <w:p w14:paraId="075EA946" w14:textId="77777777" w:rsidR="00CD0002" w:rsidRDefault="00CD0002">
      <w:pPr>
        <w:pStyle w:val="Heading1"/>
        <w:kinsoku w:val="0"/>
        <w:overflowPunct w:val="0"/>
        <w:spacing w:line="275" w:lineRule="exact"/>
      </w:pPr>
    </w:p>
    <w:p w14:paraId="022EFC2E" w14:textId="55909814" w:rsidR="00F85DE1" w:rsidRDefault="00AF1DA2">
      <w:pPr>
        <w:pStyle w:val="Heading1"/>
        <w:kinsoku w:val="0"/>
        <w:overflowPunct w:val="0"/>
        <w:spacing w:line="275" w:lineRule="exact"/>
      </w:pPr>
      <w:r>
        <w:t>KNOWLEDGE,</w:t>
      </w:r>
      <w:r>
        <w:rPr>
          <w:spacing w:val="-2"/>
        </w:rPr>
        <w:t xml:space="preserve"> </w:t>
      </w:r>
      <w:proofErr w:type="gramStart"/>
      <w:r>
        <w:t>SKILLS</w:t>
      </w:r>
      <w:proofErr w:type="gramEnd"/>
      <w:r>
        <w:rPr>
          <w:spacing w:val="-2"/>
        </w:rPr>
        <w:t xml:space="preserve"> </w:t>
      </w:r>
      <w:r>
        <w:t>AND</w:t>
      </w:r>
      <w:r>
        <w:rPr>
          <w:spacing w:val="-2"/>
        </w:rPr>
        <w:t xml:space="preserve"> </w:t>
      </w:r>
      <w:r>
        <w:t>ABILITIES:</w:t>
      </w:r>
    </w:p>
    <w:p w14:paraId="27271334" w14:textId="211886DD" w:rsidR="00CD0002" w:rsidRDefault="00CD0002" w:rsidP="00CD0002"/>
    <w:p w14:paraId="44FA7F03" w14:textId="144A5467" w:rsidR="00CD0002" w:rsidRDefault="00CD0002" w:rsidP="00CD0002">
      <w:pPr>
        <w:ind w:left="180"/>
      </w:pPr>
      <w:r>
        <w:t>Knowledge of:</w:t>
      </w:r>
    </w:p>
    <w:p w14:paraId="0294B4AF" w14:textId="77777777" w:rsidR="009C4DAC" w:rsidRPr="00CD0002" w:rsidRDefault="009C4DAC" w:rsidP="00CD0002">
      <w:pPr>
        <w:ind w:left="180"/>
      </w:pPr>
    </w:p>
    <w:p w14:paraId="6E537F5F" w14:textId="580EA8DD" w:rsidR="009C4DAC" w:rsidRDefault="0072729E" w:rsidP="000D71BF">
      <w:pPr>
        <w:pStyle w:val="ListParagraph"/>
        <w:numPr>
          <w:ilvl w:val="0"/>
          <w:numId w:val="1"/>
        </w:numPr>
        <w:tabs>
          <w:tab w:val="left" w:pos="821"/>
        </w:tabs>
        <w:kinsoku w:val="0"/>
        <w:overflowPunct w:val="0"/>
        <w:spacing w:line="292" w:lineRule="exact"/>
        <w:ind w:hanging="361"/>
      </w:pPr>
      <w:r>
        <w:t>M</w:t>
      </w:r>
      <w:r w:rsidR="009C4DAC">
        <w:t>odern fire</w:t>
      </w:r>
      <w:r>
        <w:t xml:space="preserve"> suppression</w:t>
      </w:r>
      <w:r w:rsidR="009C4DAC">
        <w:t xml:space="preserve">, emergency medical services, fire prevention, </w:t>
      </w:r>
      <w:r>
        <w:t xml:space="preserve">emergency management, </w:t>
      </w:r>
      <w:r w:rsidR="000D71BF" w:rsidRPr="00E859E0">
        <w:t>Incident Command System (ICS)</w:t>
      </w:r>
      <w:r w:rsidR="000D71BF">
        <w:t xml:space="preserve">, </w:t>
      </w:r>
      <w:r w:rsidR="009C4DAC">
        <w:t xml:space="preserve">and dispatch </w:t>
      </w:r>
      <w:r>
        <w:t xml:space="preserve">concepts and </w:t>
      </w:r>
      <w:r w:rsidR="009C4DAC">
        <w:t>operations.</w:t>
      </w:r>
    </w:p>
    <w:p w14:paraId="65C0BF6C" w14:textId="28AC489D" w:rsidR="00424EB7" w:rsidRDefault="00260084" w:rsidP="00424EB7">
      <w:pPr>
        <w:pStyle w:val="ListParagraph"/>
        <w:numPr>
          <w:ilvl w:val="0"/>
          <w:numId w:val="1"/>
        </w:numPr>
        <w:tabs>
          <w:tab w:val="left" w:pos="821"/>
        </w:tabs>
        <w:kinsoku w:val="0"/>
        <w:overflowPunct w:val="0"/>
        <w:spacing w:line="292" w:lineRule="exact"/>
        <w:ind w:hanging="361"/>
      </w:pPr>
      <w:r>
        <w:t xml:space="preserve">Principles </w:t>
      </w:r>
      <w:r w:rsidR="008D5148">
        <w:t xml:space="preserve">and practices </w:t>
      </w:r>
      <w:r>
        <w:t xml:space="preserve">of </w:t>
      </w:r>
      <w:r w:rsidR="008D5148">
        <w:t>municipal fire service</w:t>
      </w:r>
      <w:r>
        <w:t xml:space="preserve"> administration</w:t>
      </w:r>
      <w:r w:rsidR="008D5148">
        <w:t xml:space="preserve"> as applied to the analysis and evaluation of programs, policies</w:t>
      </w:r>
      <w:r w:rsidR="0045630D">
        <w:t xml:space="preserve">, </w:t>
      </w:r>
      <w:r w:rsidR="008D5148">
        <w:t>operational needs</w:t>
      </w:r>
      <w:r w:rsidR="008E096B">
        <w:t>,</w:t>
      </w:r>
      <w:r w:rsidR="0045630D">
        <w:t xml:space="preserve"> and personnel management</w:t>
      </w:r>
      <w:r>
        <w:t>.</w:t>
      </w:r>
    </w:p>
    <w:p w14:paraId="4D6236CA" w14:textId="315837FB" w:rsidR="000D71BF" w:rsidRDefault="000D71BF" w:rsidP="00424EB7">
      <w:pPr>
        <w:pStyle w:val="ListParagraph"/>
        <w:numPr>
          <w:ilvl w:val="0"/>
          <w:numId w:val="1"/>
        </w:numPr>
        <w:tabs>
          <w:tab w:val="left" w:pos="821"/>
        </w:tabs>
        <w:kinsoku w:val="0"/>
        <w:overflowPunct w:val="0"/>
        <w:spacing w:line="292" w:lineRule="exact"/>
        <w:ind w:hanging="361"/>
      </w:pPr>
      <w:r>
        <w:t>Principles of municipal budget preparation and finance.</w:t>
      </w:r>
    </w:p>
    <w:p w14:paraId="206875D9" w14:textId="77777777" w:rsidR="000D71BF" w:rsidRDefault="000D71BF" w:rsidP="000D71BF">
      <w:pPr>
        <w:pStyle w:val="ListParagraph"/>
        <w:tabs>
          <w:tab w:val="left" w:pos="821"/>
        </w:tabs>
        <w:kinsoku w:val="0"/>
        <w:overflowPunct w:val="0"/>
        <w:spacing w:line="292" w:lineRule="exact"/>
        <w:ind w:firstLine="0"/>
      </w:pPr>
    </w:p>
    <w:p w14:paraId="1CFEA7B4" w14:textId="77777777" w:rsidR="000D71BF" w:rsidRDefault="000D71BF" w:rsidP="00CD0002">
      <w:pPr>
        <w:pStyle w:val="ListParagraph"/>
        <w:tabs>
          <w:tab w:val="left" w:pos="459"/>
        </w:tabs>
        <w:kinsoku w:val="0"/>
        <w:overflowPunct w:val="0"/>
        <w:ind w:left="360" w:hanging="180"/>
      </w:pPr>
    </w:p>
    <w:p w14:paraId="355B74B3" w14:textId="45710CA3" w:rsidR="00CD0002" w:rsidRDefault="00CD0002" w:rsidP="00CD0002">
      <w:pPr>
        <w:pStyle w:val="ListParagraph"/>
        <w:tabs>
          <w:tab w:val="left" w:pos="459"/>
        </w:tabs>
        <w:kinsoku w:val="0"/>
        <w:overflowPunct w:val="0"/>
        <w:ind w:left="360" w:hanging="180"/>
      </w:pPr>
      <w:r>
        <w:lastRenderedPageBreak/>
        <w:t>Skill in:</w:t>
      </w:r>
    </w:p>
    <w:p w14:paraId="1AFFA332" w14:textId="77777777" w:rsidR="00CD0002" w:rsidRDefault="00CD0002" w:rsidP="00CD0002">
      <w:pPr>
        <w:pStyle w:val="ListParagraph"/>
        <w:tabs>
          <w:tab w:val="left" w:pos="459"/>
        </w:tabs>
        <w:kinsoku w:val="0"/>
        <w:overflowPunct w:val="0"/>
        <w:ind w:left="360"/>
      </w:pPr>
    </w:p>
    <w:p w14:paraId="06EF4E69" w14:textId="27E21E2C" w:rsidR="008E096B" w:rsidRDefault="008E096B" w:rsidP="000D71BF">
      <w:pPr>
        <w:pStyle w:val="ListParagraph"/>
        <w:numPr>
          <w:ilvl w:val="0"/>
          <w:numId w:val="1"/>
        </w:numPr>
        <w:tabs>
          <w:tab w:val="left" w:pos="821"/>
        </w:tabs>
        <w:kinsoku w:val="0"/>
        <w:overflowPunct w:val="0"/>
        <w:ind w:hanging="361"/>
      </w:pPr>
      <w:r>
        <w:t>Supervision, leadership, personnel management, writing, communication, and delegation.</w:t>
      </w:r>
    </w:p>
    <w:p w14:paraId="63FA0DBB" w14:textId="4E9765E5" w:rsidR="001E23BB" w:rsidRDefault="001E23BB">
      <w:pPr>
        <w:pStyle w:val="ListParagraph"/>
        <w:numPr>
          <w:ilvl w:val="0"/>
          <w:numId w:val="1"/>
        </w:numPr>
        <w:tabs>
          <w:tab w:val="left" w:pos="821"/>
        </w:tabs>
        <w:kinsoku w:val="0"/>
        <w:overflowPunct w:val="0"/>
        <w:ind w:hanging="361"/>
      </w:pPr>
      <w:r>
        <w:t>Initiating, planning</w:t>
      </w:r>
      <w:r w:rsidR="00054775">
        <w:t>,</w:t>
      </w:r>
      <w:r>
        <w:t xml:space="preserve"> and executing long-term programs.</w:t>
      </w:r>
    </w:p>
    <w:p w14:paraId="2B282FE5" w14:textId="73623E3E" w:rsidR="00E859E0" w:rsidRDefault="00E859E0">
      <w:pPr>
        <w:pStyle w:val="ListParagraph"/>
        <w:numPr>
          <w:ilvl w:val="0"/>
          <w:numId w:val="1"/>
        </w:numPr>
        <w:tabs>
          <w:tab w:val="left" w:pos="821"/>
        </w:tabs>
        <w:kinsoku w:val="0"/>
        <w:overflowPunct w:val="0"/>
        <w:ind w:hanging="361"/>
      </w:pPr>
      <w:r>
        <w:t>Conflict resolution and problem solving.</w:t>
      </w:r>
    </w:p>
    <w:p w14:paraId="1AFAC617" w14:textId="05B5620F" w:rsidR="00303066" w:rsidRDefault="00303066">
      <w:pPr>
        <w:pStyle w:val="ListParagraph"/>
        <w:numPr>
          <w:ilvl w:val="0"/>
          <w:numId w:val="1"/>
        </w:numPr>
        <w:tabs>
          <w:tab w:val="left" w:pos="821"/>
        </w:tabs>
        <w:kinsoku w:val="0"/>
        <w:overflowPunct w:val="0"/>
        <w:ind w:hanging="361"/>
      </w:pPr>
      <w:r>
        <w:t xml:space="preserve">Decision making under pressure or crisis situations that may involve life, </w:t>
      </w:r>
      <w:proofErr w:type="gramStart"/>
      <w:r>
        <w:t>property</w:t>
      </w:r>
      <w:proofErr w:type="gramEnd"/>
      <w:r>
        <w:t xml:space="preserve"> or the operations of the fire department.</w:t>
      </w:r>
    </w:p>
    <w:p w14:paraId="00023CE3" w14:textId="70E67CBF" w:rsidR="00CD0002" w:rsidRDefault="00CD0002" w:rsidP="00CD0002">
      <w:pPr>
        <w:pStyle w:val="ListParagraph"/>
        <w:tabs>
          <w:tab w:val="left" w:pos="821"/>
        </w:tabs>
        <w:kinsoku w:val="0"/>
        <w:overflowPunct w:val="0"/>
      </w:pPr>
    </w:p>
    <w:p w14:paraId="554C92A3" w14:textId="3D4D6A02" w:rsidR="00CD0002" w:rsidRDefault="00CD0002" w:rsidP="00CD0002">
      <w:pPr>
        <w:pStyle w:val="ListParagraph"/>
        <w:tabs>
          <w:tab w:val="left" w:pos="459"/>
        </w:tabs>
        <w:kinsoku w:val="0"/>
        <w:overflowPunct w:val="0"/>
        <w:ind w:left="360" w:hanging="180"/>
      </w:pPr>
      <w:r>
        <w:t>Ability to:</w:t>
      </w:r>
    </w:p>
    <w:p w14:paraId="5DE8AAF6" w14:textId="41F39036" w:rsidR="00383D13" w:rsidRDefault="00383D13" w:rsidP="00CD0002">
      <w:pPr>
        <w:pStyle w:val="ListParagraph"/>
        <w:tabs>
          <w:tab w:val="left" w:pos="459"/>
        </w:tabs>
        <w:kinsoku w:val="0"/>
        <w:overflowPunct w:val="0"/>
        <w:ind w:left="360" w:hanging="180"/>
      </w:pPr>
    </w:p>
    <w:p w14:paraId="7F198F34" w14:textId="4979BA54" w:rsidR="00D76C22" w:rsidRDefault="00D76C22" w:rsidP="004F0A14">
      <w:pPr>
        <w:pStyle w:val="ListParagraph"/>
        <w:numPr>
          <w:ilvl w:val="0"/>
          <w:numId w:val="3"/>
        </w:numPr>
        <w:tabs>
          <w:tab w:val="left" w:pos="821"/>
        </w:tabs>
        <w:kinsoku w:val="0"/>
        <w:overflowPunct w:val="0"/>
      </w:pPr>
      <w:r>
        <w:t>Provide leadership, create initiative</w:t>
      </w:r>
      <w:r w:rsidR="004F0A14">
        <w:t>,</w:t>
      </w:r>
      <w:r>
        <w:t xml:space="preserve"> and serve as an effective spokesperson.</w:t>
      </w:r>
    </w:p>
    <w:p w14:paraId="11CA5AEC" w14:textId="29B632CC" w:rsidR="00D76C22" w:rsidRDefault="00695C7B" w:rsidP="00695C7B">
      <w:pPr>
        <w:pStyle w:val="ListParagraph"/>
        <w:numPr>
          <w:ilvl w:val="0"/>
          <w:numId w:val="3"/>
        </w:numPr>
        <w:kinsoku w:val="0"/>
        <w:overflowPunct w:val="0"/>
        <w:ind w:left="810" w:hanging="270"/>
      </w:pPr>
      <w:r>
        <w:t xml:space="preserve">  </w:t>
      </w:r>
      <w:r w:rsidR="00D76C22">
        <w:t>Cooperate and communicate constructively with other city departments, Mayor, elected and</w:t>
      </w:r>
      <w:r w:rsidR="004F0A14">
        <w:t xml:space="preserve"> </w:t>
      </w:r>
      <w:r w:rsidR="00D76C22">
        <w:t xml:space="preserve">appointed officials, </w:t>
      </w:r>
      <w:r w:rsidR="004F0A14">
        <w:t xml:space="preserve">the </w:t>
      </w:r>
      <w:r w:rsidR="00D76C22">
        <w:t>media</w:t>
      </w:r>
      <w:r w:rsidR="004F0A14">
        <w:t>,</w:t>
      </w:r>
      <w:r w:rsidR="00D76C22">
        <w:t xml:space="preserve"> and the public.</w:t>
      </w:r>
    </w:p>
    <w:p w14:paraId="63A80A23" w14:textId="1F064E3C" w:rsidR="00383D13" w:rsidRDefault="00383D13" w:rsidP="00695C7B">
      <w:pPr>
        <w:pStyle w:val="ListParagraph"/>
        <w:numPr>
          <w:ilvl w:val="0"/>
          <w:numId w:val="3"/>
        </w:numPr>
        <w:tabs>
          <w:tab w:val="left" w:pos="810"/>
        </w:tabs>
        <w:kinsoku w:val="0"/>
        <w:overflowPunct w:val="0"/>
        <w:ind w:left="810" w:hanging="270"/>
      </w:pPr>
      <w:r>
        <w:t>Analyzing complex problems, identifying alternative solutions, projecting</w:t>
      </w:r>
      <w:r>
        <w:rPr>
          <w:spacing w:val="1"/>
        </w:rPr>
        <w:t xml:space="preserve"> </w:t>
      </w:r>
      <w:r>
        <w:t>consequences</w:t>
      </w:r>
      <w:r>
        <w:rPr>
          <w:spacing w:val="-1"/>
        </w:rPr>
        <w:t xml:space="preserve"> </w:t>
      </w:r>
      <w:r>
        <w:t>of</w:t>
      </w:r>
      <w:r w:rsidR="00695C7B">
        <w:rPr>
          <w:spacing w:val="-1"/>
        </w:rPr>
        <w:t xml:space="preserve"> </w:t>
      </w:r>
      <w:r>
        <w:t>proposed</w:t>
      </w:r>
      <w:r>
        <w:rPr>
          <w:spacing w:val="-1"/>
        </w:rPr>
        <w:t xml:space="preserve"> </w:t>
      </w:r>
      <w:r>
        <w:t>actions,</w:t>
      </w:r>
      <w:r>
        <w:rPr>
          <w:spacing w:val="-1"/>
        </w:rPr>
        <w:t xml:space="preserve"> </w:t>
      </w:r>
      <w:r>
        <w:t>and</w:t>
      </w:r>
      <w:r>
        <w:rPr>
          <w:spacing w:val="-1"/>
        </w:rPr>
        <w:t xml:space="preserve"> </w:t>
      </w:r>
      <w:r>
        <w:t>implementing</w:t>
      </w:r>
      <w:r>
        <w:rPr>
          <w:spacing w:val="-4"/>
        </w:rPr>
        <w:t xml:space="preserve"> </w:t>
      </w:r>
      <w:r>
        <w:t>recommendations</w:t>
      </w:r>
      <w:r>
        <w:rPr>
          <w:spacing w:val="-1"/>
        </w:rPr>
        <w:t xml:space="preserve"> </w:t>
      </w:r>
      <w:r>
        <w:t>in</w:t>
      </w:r>
      <w:r>
        <w:rPr>
          <w:spacing w:val="1"/>
        </w:rPr>
        <w:t xml:space="preserve"> </w:t>
      </w:r>
      <w:r>
        <w:t>support</w:t>
      </w:r>
      <w:r>
        <w:rPr>
          <w:spacing w:val="-1"/>
        </w:rPr>
        <w:t xml:space="preserve"> of city and departmental goals. </w:t>
      </w:r>
      <w:r>
        <w:rPr>
          <w:spacing w:val="-57"/>
        </w:rPr>
        <w:t xml:space="preserve">       </w:t>
      </w:r>
    </w:p>
    <w:p w14:paraId="435EAC76" w14:textId="4DC78218" w:rsidR="004F0A14" w:rsidRDefault="004F0A14" w:rsidP="004F0A14">
      <w:pPr>
        <w:pStyle w:val="ListParagraph"/>
        <w:numPr>
          <w:ilvl w:val="0"/>
          <w:numId w:val="3"/>
        </w:numPr>
        <w:tabs>
          <w:tab w:val="left" w:pos="810"/>
        </w:tabs>
        <w:kinsoku w:val="0"/>
        <w:overflowPunct w:val="0"/>
        <w:ind w:left="810" w:hanging="270"/>
      </w:pPr>
      <w:r>
        <w:t>Exercise considerable judgment in the development and application of departmental work rules, standards, policies, and procedures.</w:t>
      </w:r>
    </w:p>
    <w:p w14:paraId="69F78D4F" w14:textId="034F6A12" w:rsidR="00383D13" w:rsidRDefault="00C628D6" w:rsidP="00054775">
      <w:pPr>
        <w:pStyle w:val="ListParagraph"/>
        <w:numPr>
          <w:ilvl w:val="0"/>
          <w:numId w:val="3"/>
        </w:numPr>
        <w:tabs>
          <w:tab w:val="left" w:pos="821"/>
        </w:tabs>
        <w:kinsoku w:val="0"/>
        <w:overflowPunct w:val="0"/>
        <w:ind w:left="810" w:hanging="270"/>
      </w:pPr>
      <w:r>
        <w:t>Manage and command subordinates</w:t>
      </w:r>
      <w:r w:rsidR="00054775">
        <w:t xml:space="preserve"> and maintain effective </w:t>
      </w:r>
      <w:r>
        <w:t>work</w:t>
      </w:r>
      <w:r w:rsidR="00054775">
        <w:t>ing relationships</w:t>
      </w:r>
      <w:r>
        <w:t xml:space="preserve"> with internal departments,</w:t>
      </w:r>
      <w:r w:rsidR="00054775">
        <w:t xml:space="preserve"> </w:t>
      </w:r>
      <w:r>
        <w:t>community groups</w:t>
      </w:r>
      <w:r w:rsidR="00054775">
        <w:t>,</w:t>
      </w:r>
      <w:r>
        <w:t xml:space="preserve"> and organizations.</w:t>
      </w:r>
    </w:p>
    <w:p w14:paraId="6E49B65B" w14:textId="77777777" w:rsidR="00F85DE1" w:rsidRDefault="00F85DE1">
      <w:pPr>
        <w:pStyle w:val="BodyText"/>
        <w:kinsoku w:val="0"/>
        <w:overflowPunct w:val="0"/>
        <w:spacing w:before="4"/>
        <w:ind w:left="0" w:firstLine="0"/>
      </w:pPr>
    </w:p>
    <w:p w14:paraId="1CE5BD7B" w14:textId="18A4F102" w:rsidR="00F85DE1" w:rsidRDefault="00AF1DA2">
      <w:pPr>
        <w:pStyle w:val="Heading1"/>
        <w:kinsoku w:val="0"/>
        <w:overflowPunct w:val="0"/>
        <w:spacing w:line="275" w:lineRule="exact"/>
      </w:pPr>
      <w:r>
        <w:t>MINIMUM</w:t>
      </w:r>
      <w:r>
        <w:rPr>
          <w:spacing w:val="-4"/>
        </w:rPr>
        <w:t xml:space="preserve"> </w:t>
      </w:r>
      <w:r>
        <w:t>QUALIFICATIONS:</w:t>
      </w:r>
    </w:p>
    <w:p w14:paraId="0ABEA39D" w14:textId="77777777" w:rsidR="00054775" w:rsidRPr="00054775" w:rsidRDefault="00054775" w:rsidP="00054775"/>
    <w:p w14:paraId="7A814AAC" w14:textId="2B8EAE0D" w:rsidR="006A0E17" w:rsidRDefault="00AF1DA2">
      <w:pPr>
        <w:pStyle w:val="ListParagraph"/>
        <w:numPr>
          <w:ilvl w:val="0"/>
          <w:numId w:val="1"/>
        </w:numPr>
        <w:tabs>
          <w:tab w:val="left" w:pos="821"/>
        </w:tabs>
        <w:kinsoku w:val="0"/>
        <w:overflowPunct w:val="0"/>
        <w:spacing w:before="1" w:line="237" w:lineRule="auto"/>
        <w:ind w:right="651"/>
      </w:pPr>
      <w:r>
        <w:t>Bachelor’s</w:t>
      </w:r>
      <w:r>
        <w:rPr>
          <w:spacing w:val="-3"/>
        </w:rPr>
        <w:t xml:space="preserve"> </w:t>
      </w:r>
      <w:r>
        <w:t>Degree</w:t>
      </w:r>
      <w:r>
        <w:rPr>
          <w:spacing w:val="-3"/>
        </w:rPr>
        <w:t xml:space="preserve"> </w:t>
      </w:r>
      <w:r w:rsidR="006A0E17" w:rsidRPr="00075D17">
        <w:t>from an accredited college or university in Fire Science, Public Administration, or related field</w:t>
      </w:r>
      <w:r w:rsidR="006A0E17">
        <w:t>.</w:t>
      </w:r>
      <w:r w:rsidR="008E77CB">
        <w:t xml:space="preserve">  </w:t>
      </w:r>
      <w:r w:rsidR="00303066">
        <w:t>Master’s</w:t>
      </w:r>
      <w:r w:rsidR="008E77CB">
        <w:t xml:space="preserve"> degree preferred.</w:t>
      </w:r>
    </w:p>
    <w:p w14:paraId="4D7BA826" w14:textId="461BD3C1" w:rsidR="006A0E17" w:rsidRDefault="006A0E17">
      <w:pPr>
        <w:pStyle w:val="ListParagraph"/>
        <w:numPr>
          <w:ilvl w:val="0"/>
          <w:numId w:val="1"/>
        </w:numPr>
        <w:tabs>
          <w:tab w:val="left" w:pos="821"/>
        </w:tabs>
        <w:kinsoku w:val="0"/>
        <w:overflowPunct w:val="0"/>
        <w:spacing w:before="1" w:line="237" w:lineRule="auto"/>
        <w:ind w:right="651"/>
      </w:pPr>
      <w:r>
        <w:t>Ten</w:t>
      </w:r>
      <w:r w:rsidRPr="00075D17">
        <w:t xml:space="preserve"> years of </w:t>
      </w:r>
      <w:r w:rsidR="002761F7">
        <w:t xml:space="preserve">increasingly responsible </w:t>
      </w:r>
      <w:r w:rsidRPr="00075D17">
        <w:t>command</w:t>
      </w:r>
      <w:r w:rsidR="002761F7">
        <w:t xml:space="preserve">-level and supervisory </w:t>
      </w:r>
      <w:r w:rsidRPr="00075D17">
        <w:t>experience</w:t>
      </w:r>
      <w:r>
        <w:t xml:space="preserve">. </w:t>
      </w:r>
    </w:p>
    <w:p w14:paraId="03CDB50F" w14:textId="60E1C396" w:rsidR="006A0E17" w:rsidRDefault="006A0E17">
      <w:pPr>
        <w:pStyle w:val="ListParagraph"/>
        <w:numPr>
          <w:ilvl w:val="0"/>
          <w:numId w:val="1"/>
        </w:numPr>
        <w:tabs>
          <w:tab w:val="left" w:pos="821"/>
        </w:tabs>
        <w:kinsoku w:val="0"/>
        <w:overflowPunct w:val="0"/>
        <w:spacing w:before="1" w:line="237" w:lineRule="auto"/>
        <w:ind w:right="651"/>
      </w:pPr>
      <w:r>
        <w:t>M</w:t>
      </w:r>
      <w:r w:rsidRPr="00075D17">
        <w:t xml:space="preserve">ust be able to obtain the Master Firefighter and Intermediate Instructor certifications </w:t>
      </w:r>
      <w:r w:rsidR="002761F7">
        <w:t xml:space="preserve">and Head of Department certification </w:t>
      </w:r>
      <w:r>
        <w:t>from</w:t>
      </w:r>
      <w:r w:rsidRPr="00075D17">
        <w:t xml:space="preserve"> the Texas Commission on Fire Protection (TCFP). </w:t>
      </w:r>
    </w:p>
    <w:p w14:paraId="1A823C4F" w14:textId="115058BA" w:rsidR="00303066" w:rsidRDefault="00303066" w:rsidP="00303066">
      <w:pPr>
        <w:pStyle w:val="ListParagraph"/>
        <w:tabs>
          <w:tab w:val="left" w:pos="821"/>
        </w:tabs>
        <w:kinsoku w:val="0"/>
        <w:overflowPunct w:val="0"/>
        <w:spacing w:before="1" w:line="237" w:lineRule="auto"/>
        <w:ind w:left="0" w:right="651" w:firstLine="0"/>
      </w:pPr>
    </w:p>
    <w:p w14:paraId="4BC48442" w14:textId="77777777" w:rsidR="00303066" w:rsidRDefault="00303066" w:rsidP="00303066">
      <w:pPr>
        <w:pStyle w:val="BodyText"/>
        <w:kinsoku w:val="0"/>
        <w:overflowPunct w:val="0"/>
        <w:spacing w:before="76"/>
        <w:ind w:left="0" w:firstLine="0"/>
        <w:rPr>
          <w:b/>
          <w:bCs/>
        </w:rPr>
      </w:pPr>
      <w:r>
        <w:rPr>
          <w:b/>
          <w:bCs/>
        </w:rPr>
        <w:t>WORKING</w:t>
      </w:r>
      <w:r>
        <w:rPr>
          <w:b/>
          <w:bCs/>
          <w:spacing w:val="-3"/>
        </w:rPr>
        <w:t xml:space="preserve"> </w:t>
      </w:r>
      <w:r>
        <w:rPr>
          <w:b/>
          <w:bCs/>
        </w:rPr>
        <w:t>CONDITIONS:</w:t>
      </w:r>
    </w:p>
    <w:p w14:paraId="4D12AF6B" w14:textId="77777777" w:rsidR="00303066" w:rsidRDefault="00303066" w:rsidP="00303066">
      <w:pPr>
        <w:pStyle w:val="BodyText"/>
        <w:kinsoku w:val="0"/>
        <w:overflowPunct w:val="0"/>
        <w:spacing w:before="9"/>
        <w:ind w:left="0" w:firstLine="0"/>
        <w:rPr>
          <w:b/>
          <w:bCs/>
          <w:sz w:val="23"/>
          <w:szCs w:val="23"/>
        </w:rPr>
      </w:pPr>
    </w:p>
    <w:p w14:paraId="1AB2C101" w14:textId="2955C4DD" w:rsidR="00E03E9B" w:rsidRDefault="00E03E9B" w:rsidP="00303066">
      <w:pPr>
        <w:pStyle w:val="ListParagraph"/>
        <w:numPr>
          <w:ilvl w:val="0"/>
          <w:numId w:val="1"/>
        </w:numPr>
        <w:tabs>
          <w:tab w:val="left" w:pos="821"/>
        </w:tabs>
        <w:kinsoku w:val="0"/>
        <w:overflowPunct w:val="0"/>
        <w:spacing w:before="1"/>
        <w:ind w:hanging="361"/>
      </w:pPr>
      <w:r>
        <w:t>Work</w:t>
      </w:r>
      <w:r>
        <w:rPr>
          <w:spacing w:val="-1"/>
        </w:rPr>
        <w:t xml:space="preserve"> </w:t>
      </w:r>
      <w:r>
        <w:t>is</w:t>
      </w:r>
      <w:r>
        <w:rPr>
          <w:spacing w:val="-1"/>
        </w:rPr>
        <w:t xml:space="preserve"> </w:t>
      </w:r>
      <w:r>
        <w:t>typically</w:t>
      </w:r>
      <w:r>
        <w:rPr>
          <w:spacing w:val="-5"/>
        </w:rPr>
        <w:t xml:space="preserve"> </w:t>
      </w:r>
      <w:r>
        <w:t>performed</w:t>
      </w:r>
      <w:r>
        <w:rPr>
          <w:spacing w:val="-1"/>
        </w:rPr>
        <w:t xml:space="preserve"> </w:t>
      </w:r>
      <w:r>
        <w:t>in</w:t>
      </w:r>
      <w:r>
        <w:rPr>
          <w:spacing w:val="-1"/>
        </w:rPr>
        <w:t xml:space="preserve"> </w:t>
      </w:r>
      <w:r>
        <w:t>a</w:t>
      </w:r>
      <w:r>
        <w:rPr>
          <w:spacing w:val="-1"/>
        </w:rPr>
        <w:t xml:space="preserve"> </w:t>
      </w:r>
      <w:r>
        <w:t>standard</w:t>
      </w:r>
      <w:r>
        <w:rPr>
          <w:spacing w:val="-1"/>
        </w:rPr>
        <w:t xml:space="preserve"> </w:t>
      </w:r>
      <w:r>
        <w:t xml:space="preserve">office environment although employee may be </w:t>
      </w:r>
      <w:r w:rsidR="00085A80">
        <w:t>exposed to high stress and hazardous situations while responding and managing emergency events in the field or at the Emergency Operations Center in a command or General Staff position</w:t>
      </w:r>
      <w:r>
        <w:t>.</w:t>
      </w:r>
    </w:p>
    <w:p w14:paraId="60E074BC" w14:textId="00B97EE3" w:rsidR="00303066" w:rsidRDefault="00303066" w:rsidP="00303066">
      <w:pPr>
        <w:pStyle w:val="ListParagraph"/>
        <w:numPr>
          <w:ilvl w:val="0"/>
          <w:numId w:val="1"/>
        </w:numPr>
        <w:tabs>
          <w:tab w:val="left" w:pos="821"/>
        </w:tabs>
        <w:kinsoku w:val="0"/>
        <w:overflowPunct w:val="0"/>
        <w:spacing w:before="1"/>
        <w:ind w:hanging="361"/>
      </w:pPr>
      <w:r>
        <w:t>Frequent</w:t>
      </w:r>
      <w:r>
        <w:rPr>
          <w:spacing w:val="-2"/>
        </w:rPr>
        <w:t xml:space="preserve"> </w:t>
      </w:r>
      <w:r>
        <w:t>sitting,</w:t>
      </w:r>
      <w:r>
        <w:rPr>
          <w:spacing w:val="-2"/>
        </w:rPr>
        <w:t xml:space="preserve"> </w:t>
      </w:r>
      <w:r>
        <w:t>talking, seeing,</w:t>
      </w:r>
      <w:r>
        <w:rPr>
          <w:spacing w:val="-1"/>
        </w:rPr>
        <w:t xml:space="preserve"> </w:t>
      </w:r>
      <w:r>
        <w:t>hearing, and</w:t>
      </w:r>
      <w:r>
        <w:rPr>
          <w:spacing w:val="-1"/>
        </w:rPr>
        <w:t xml:space="preserve"> </w:t>
      </w:r>
      <w:r>
        <w:t>manual</w:t>
      </w:r>
      <w:r>
        <w:rPr>
          <w:spacing w:val="-1"/>
        </w:rPr>
        <w:t xml:space="preserve"> </w:t>
      </w:r>
      <w:r>
        <w:t>dexterity.</w:t>
      </w:r>
    </w:p>
    <w:p w14:paraId="6745759F" w14:textId="4068F256" w:rsidR="00A0320B" w:rsidRDefault="00A0320B" w:rsidP="00303066">
      <w:pPr>
        <w:pStyle w:val="ListParagraph"/>
        <w:numPr>
          <w:ilvl w:val="0"/>
          <w:numId w:val="1"/>
        </w:numPr>
        <w:tabs>
          <w:tab w:val="left" w:pos="821"/>
        </w:tabs>
        <w:kinsoku w:val="0"/>
        <w:overflowPunct w:val="0"/>
        <w:spacing w:before="1"/>
        <w:ind w:hanging="361"/>
      </w:pPr>
      <w:r>
        <w:t>May be subject to bending, reaching, kneeling, climbing ladders, walking over rough terrain, and entering burning and smoke-filled structures at emergency incidents.</w:t>
      </w:r>
    </w:p>
    <w:p w14:paraId="4A7B1487" w14:textId="2C41F44F" w:rsidR="00085A80" w:rsidRDefault="00085A80" w:rsidP="00303066">
      <w:pPr>
        <w:pStyle w:val="ListParagraph"/>
        <w:numPr>
          <w:ilvl w:val="0"/>
          <w:numId w:val="1"/>
        </w:numPr>
        <w:tabs>
          <w:tab w:val="left" w:pos="821"/>
        </w:tabs>
        <w:kinsoku w:val="0"/>
        <w:overflowPunct w:val="0"/>
        <w:spacing w:before="1"/>
        <w:ind w:hanging="361"/>
      </w:pPr>
      <w:r>
        <w:t>May be subject to wearing and functioning for extended periods in full protective clothing and self-contained breathing apparatus.</w:t>
      </w:r>
    </w:p>
    <w:p w14:paraId="5268899F" w14:textId="77777777" w:rsidR="00303066" w:rsidRDefault="00303066" w:rsidP="00303066">
      <w:pPr>
        <w:pStyle w:val="ListParagraph"/>
        <w:tabs>
          <w:tab w:val="left" w:pos="540"/>
        </w:tabs>
        <w:kinsoku w:val="0"/>
        <w:overflowPunct w:val="0"/>
        <w:spacing w:before="1" w:line="237" w:lineRule="auto"/>
        <w:ind w:left="540" w:right="651" w:hanging="450"/>
      </w:pPr>
    </w:p>
    <w:p w14:paraId="25F438AB" w14:textId="132F821C" w:rsidR="00303066" w:rsidRPr="00303066" w:rsidRDefault="00303066" w:rsidP="00303066">
      <w:pPr>
        <w:sectPr w:rsidR="00303066" w:rsidRPr="00303066">
          <w:footerReference w:type="default" r:id="rId8"/>
          <w:pgSz w:w="12240" w:h="15840"/>
          <w:pgMar w:top="1440" w:right="1220" w:bottom="980" w:left="1340" w:header="0" w:footer="792" w:gutter="0"/>
          <w:pgNumType w:start="1"/>
          <w:cols w:space="720"/>
          <w:noEndnote/>
        </w:sectPr>
      </w:pPr>
    </w:p>
    <w:p w14:paraId="36044494" w14:textId="77777777" w:rsidR="00F85DE1" w:rsidRDefault="00F85DE1">
      <w:pPr>
        <w:pStyle w:val="BodyText"/>
        <w:kinsoku w:val="0"/>
        <w:overflowPunct w:val="0"/>
        <w:spacing w:before="8"/>
        <w:ind w:left="0" w:firstLine="0"/>
      </w:pPr>
    </w:p>
    <w:p w14:paraId="5CC7A174" w14:textId="77777777" w:rsidR="00F85DE1" w:rsidRDefault="00AF1DA2">
      <w:pPr>
        <w:pStyle w:val="Heading1"/>
        <w:kinsoku w:val="0"/>
        <w:overflowPunct w:val="0"/>
      </w:pPr>
      <w:r>
        <w:t>CONDITIONS</w:t>
      </w:r>
      <w:r>
        <w:rPr>
          <w:spacing w:val="-2"/>
        </w:rPr>
        <w:t xml:space="preserve"> </w:t>
      </w:r>
      <w:r>
        <w:t>OF</w:t>
      </w:r>
      <w:r>
        <w:rPr>
          <w:spacing w:val="-4"/>
        </w:rPr>
        <w:t xml:space="preserve"> </w:t>
      </w:r>
      <w:r>
        <w:t>EMPLOYMENT:</w:t>
      </w:r>
    </w:p>
    <w:p w14:paraId="7189C81D" w14:textId="77777777" w:rsidR="00F85DE1" w:rsidRDefault="00F85DE1">
      <w:pPr>
        <w:pStyle w:val="BodyText"/>
        <w:kinsoku w:val="0"/>
        <w:overflowPunct w:val="0"/>
        <w:spacing w:before="9"/>
        <w:ind w:left="0" w:firstLine="0"/>
        <w:rPr>
          <w:b/>
          <w:bCs/>
          <w:sz w:val="23"/>
          <w:szCs w:val="23"/>
        </w:rPr>
      </w:pPr>
    </w:p>
    <w:p w14:paraId="4DCEECBB" w14:textId="77777777" w:rsidR="00F85DE1" w:rsidRDefault="00AF1DA2">
      <w:pPr>
        <w:pStyle w:val="ListParagraph"/>
        <w:numPr>
          <w:ilvl w:val="0"/>
          <w:numId w:val="1"/>
        </w:numPr>
        <w:tabs>
          <w:tab w:val="left" w:pos="821"/>
        </w:tabs>
        <w:kinsoku w:val="0"/>
        <w:overflowPunct w:val="0"/>
        <w:ind w:hanging="361"/>
      </w:pPr>
      <w:r>
        <w:t>Must</w:t>
      </w:r>
      <w:r>
        <w:rPr>
          <w:spacing w:val="-1"/>
        </w:rPr>
        <w:t xml:space="preserve"> </w:t>
      </w:r>
      <w:r>
        <w:t>pass</w:t>
      </w:r>
      <w:r>
        <w:rPr>
          <w:spacing w:val="-1"/>
        </w:rPr>
        <w:t xml:space="preserve"> </w:t>
      </w:r>
      <w:r>
        <w:t>pre-employment</w:t>
      </w:r>
      <w:r>
        <w:rPr>
          <w:spacing w:val="-1"/>
        </w:rPr>
        <w:t xml:space="preserve"> </w:t>
      </w:r>
      <w:r>
        <w:t>drug</w:t>
      </w:r>
      <w:r>
        <w:rPr>
          <w:spacing w:val="-4"/>
        </w:rPr>
        <w:t xml:space="preserve"> </w:t>
      </w:r>
      <w:r>
        <w:t>test.</w:t>
      </w:r>
    </w:p>
    <w:p w14:paraId="165CA6DD" w14:textId="77777777" w:rsidR="00F85DE1" w:rsidRDefault="00AF1DA2">
      <w:pPr>
        <w:pStyle w:val="ListParagraph"/>
        <w:numPr>
          <w:ilvl w:val="0"/>
          <w:numId w:val="1"/>
        </w:numPr>
        <w:tabs>
          <w:tab w:val="left" w:pos="821"/>
        </w:tabs>
        <w:kinsoku w:val="0"/>
        <w:overflowPunct w:val="0"/>
        <w:ind w:hanging="361"/>
      </w:pPr>
      <w:r>
        <w:t>Must</w:t>
      </w:r>
      <w:r>
        <w:rPr>
          <w:spacing w:val="-1"/>
        </w:rPr>
        <w:t xml:space="preserve"> </w:t>
      </w:r>
      <w:r>
        <w:t>pass</w:t>
      </w:r>
      <w:r>
        <w:rPr>
          <w:spacing w:val="-1"/>
        </w:rPr>
        <w:t xml:space="preserve"> </w:t>
      </w:r>
      <w:r>
        <w:t>criminal</w:t>
      </w:r>
      <w:r>
        <w:rPr>
          <w:spacing w:val="-1"/>
        </w:rPr>
        <w:t xml:space="preserve"> </w:t>
      </w:r>
      <w:r>
        <w:t>history</w:t>
      </w:r>
      <w:r>
        <w:rPr>
          <w:spacing w:val="-4"/>
        </w:rPr>
        <w:t xml:space="preserve"> </w:t>
      </w:r>
      <w:r>
        <w:t>check.</w:t>
      </w:r>
    </w:p>
    <w:p w14:paraId="7B7A3975" w14:textId="1AACFCCC" w:rsidR="00AF1DA2" w:rsidRDefault="00AF1DA2">
      <w:pPr>
        <w:pStyle w:val="ListParagraph"/>
        <w:numPr>
          <w:ilvl w:val="0"/>
          <w:numId w:val="1"/>
        </w:numPr>
        <w:tabs>
          <w:tab w:val="left" w:pos="821"/>
        </w:tabs>
        <w:kinsoku w:val="0"/>
        <w:overflowPunct w:val="0"/>
        <w:ind w:hanging="361"/>
      </w:pPr>
      <w:r>
        <w:t>Must</w:t>
      </w:r>
      <w:r>
        <w:rPr>
          <w:spacing w:val="-2"/>
        </w:rPr>
        <w:t xml:space="preserve"> </w:t>
      </w:r>
      <w:r>
        <w:t>pass</w:t>
      </w:r>
      <w:r>
        <w:rPr>
          <w:spacing w:val="-2"/>
        </w:rPr>
        <w:t xml:space="preserve"> </w:t>
      </w:r>
      <w:r>
        <w:t>motor</w:t>
      </w:r>
      <w:r>
        <w:rPr>
          <w:spacing w:val="-1"/>
        </w:rPr>
        <w:t xml:space="preserve"> </w:t>
      </w:r>
      <w:r>
        <w:t>vehicle</w:t>
      </w:r>
      <w:r>
        <w:rPr>
          <w:spacing w:val="-3"/>
        </w:rPr>
        <w:t xml:space="preserve"> </w:t>
      </w:r>
      <w:r>
        <w:t>records check.</w:t>
      </w:r>
    </w:p>
    <w:p w14:paraId="796AEAF2" w14:textId="78EAFD47" w:rsidR="002669D0" w:rsidRDefault="002669D0">
      <w:pPr>
        <w:pStyle w:val="ListParagraph"/>
        <w:numPr>
          <w:ilvl w:val="0"/>
          <w:numId w:val="1"/>
        </w:numPr>
        <w:tabs>
          <w:tab w:val="left" w:pos="821"/>
        </w:tabs>
        <w:kinsoku w:val="0"/>
        <w:overflowPunct w:val="0"/>
        <w:ind w:hanging="361"/>
      </w:pPr>
      <w:r>
        <w:t>Must reside within Carrollton within one year of appointment.</w:t>
      </w:r>
    </w:p>
    <w:sectPr w:rsidR="002669D0">
      <w:pgSz w:w="12240" w:h="15840"/>
      <w:pgMar w:top="1360" w:right="1220" w:bottom="980" w:left="1340" w:header="0" w:footer="79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6FCCF" w14:textId="77777777" w:rsidR="00A5417E" w:rsidRDefault="00A5417E">
      <w:r>
        <w:separator/>
      </w:r>
    </w:p>
  </w:endnote>
  <w:endnote w:type="continuationSeparator" w:id="0">
    <w:p w14:paraId="4A01D71A" w14:textId="77777777" w:rsidR="00A5417E" w:rsidRDefault="00A54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0B34" w14:textId="0718CF3E" w:rsidR="00F85DE1" w:rsidRDefault="002669D0">
    <w:pPr>
      <w:pStyle w:val="BodyText"/>
      <w:kinsoku w:val="0"/>
      <w:overflowPunct w:val="0"/>
      <w:spacing w:line="14" w:lineRule="auto"/>
      <w:ind w:left="0" w:firstLine="0"/>
      <w:rPr>
        <w:sz w:val="20"/>
        <w:szCs w:val="20"/>
      </w:rPr>
    </w:pPr>
    <w:r>
      <w:rPr>
        <w:noProof/>
      </w:rPr>
      <mc:AlternateContent>
        <mc:Choice Requires="wps">
          <w:drawing>
            <wp:anchor distT="0" distB="0" distL="114300" distR="114300" simplePos="0" relativeHeight="251657216" behindDoc="1" locked="0" layoutInCell="0" allowOverlap="1" wp14:anchorId="2DA477C8" wp14:editId="722B6D9B">
              <wp:simplePos x="0" y="0"/>
              <wp:positionH relativeFrom="page">
                <wp:posOffset>901700</wp:posOffset>
              </wp:positionH>
              <wp:positionV relativeFrom="page">
                <wp:posOffset>9415780</wp:posOffset>
              </wp:positionV>
              <wp:extent cx="64643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3A1E9" w14:textId="77777777" w:rsidR="00F85DE1" w:rsidRDefault="00AF1DA2">
                          <w:pPr>
                            <w:pStyle w:val="BodyText"/>
                            <w:kinsoku w:val="0"/>
                            <w:overflowPunct w:val="0"/>
                            <w:spacing w:before="10"/>
                            <w:ind w:left="20" w:firstLine="0"/>
                          </w:pPr>
                          <w:r>
                            <w:t>Fire</w:t>
                          </w:r>
                          <w:r>
                            <w:rPr>
                              <w:spacing w:val="-4"/>
                            </w:rPr>
                            <w:t xml:space="preserve"> </w:t>
                          </w:r>
                          <w:r>
                            <w:t>Chief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A477C8" id="_x0000_t202" coordsize="21600,21600" o:spt="202" path="m,l,21600r21600,l21600,xe">
              <v:stroke joinstyle="miter"/>
              <v:path gradientshapeok="t" o:connecttype="rect"/>
            </v:shapetype>
            <v:shape id="Text Box 1" o:spid="_x0000_s1027" type="#_x0000_t202" style="position:absolute;margin-left:71pt;margin-top:741.4pt;width:50.9pt;height:1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" o:allowincell="f" filled="f" stroked="f">
              <v:textbox inset="0,0,0,0">
                <w:txbxContent>
                  <w:p w14:paraId="4153A1E9" w14:textId="77777777" w:rsidR="00F85DE1" w:rsidRDefault="00AF1DA2">
                    <w:pPr>
                      <w:pStyle w:val="BodyText"/>
                      <w:kinsoku w:val="0"/>
                      <w:overflowPunct w:val="0"/>
                      <w:spacing w:before="10"/>
                      <w:ind w:left="20" w:firstLine="0"/>
                    </w:pPr>
                    <w:r>
                      <w:t>Fire</w:t>
                    </w:r>
                    <w:r>
                      <w:rPr>
                        <w:spacing w:val="-4"/>
                      </w:rPr>
                      <w:t xml:space="preserve"> </w:t>
                    </w:r>
                    <w:r>
                      <w:t>Chief</w:t>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0" allowOverlap="1" wp14:anchorId="19941105" wp14:editId="4B8ED0E3">
              <wp:simplePos x="0" y="0"/>
              <wp:positionH relativeFrom="page">
                <wp:posOffset>6156325</wp:posOffset>
              </wp:positionH>
              <wp:positionV relativeFrom="page">
                <wp:posOffset>9415780</wp:posOffset>
              </wp:positionV>
              <wp:extent cx="715010" cy="1943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FE07C" w14:textId="50119F01" w:rsidR="00F85DE1" w:rsidRDefault="00AF1DA2">
                          <w:pPr>
                            <w:pStyle w:val="BodyText"/>
                            <w:kinsoku w:val="0"/>
                            <w:overflowPunct w:val="0"/>
                            <w:spacing w:before="10"/>
                            <w:ind w:left="20" w:firstLine="0"/>
                          </w:pPr>
                          <w:r>
                            <w:t>Page</w:t>
                          </w:r>
                          <w:r>
                            <w:rPr>
                              <w:spacing w:val="-2"/>
                            </w:rPr>
                            <w:t xml:space="preserve"> </w:t>
                          </w:r>
                          <w:r>
                            <w:fldChar w:fldCharType="begin"/>
                          </w:r>
                          <w:r>
                            <w:instrText xml:space="preserve"> PAGE </w:instrText>
                          </w:r>
                          <w:r>
                            <w:fldChar w:fldCharType="separate"/>
                          </w:r>
                          <w:r w:rsidR="006A0E17">
                            <w:rPr>
                              <w:noProof/>
                            </w:rPr>
                            <w:t>1</w:t>
                          </w:r>
                          <w:r>
                            <w:fldChar w:fldCharType="end"/>
                          </w:r>
                          <w:r>
                            <w:rPr>
                              <w:spacing w:val="-1"/>
                            </w:rPr>
                            <w:t xml:space="preserve"> </w:t>
                          </w:r>
                          <w:r>
                            <w:t>of</w:t>
                          </w:r>
                          <w:r>
                            <w:rPr>
                              <w:spacing w:val="-1"/>
                            </w:rPr>
                            <w:t xml:space="preserve"> </w:t>
                          </w:r>
                          <w:r w:rsidR="002669D0">
                            <w:rPr>
                              <w:spacing w:val="-1"/>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41105" id="Text Box 2" o:spid="_x0000_s1028" type="#_x0000_t202" style="position:absolute;margin-left:484.75pt;margin-top:741.4pt;width:56.3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" o:allowincell="f" filled="f" stroked="f">
              <v:textbox inset="0,0,0,0">
                <w:txbxContent>
                  <w:p w14:paraId="3A5FE07C" w14:textId="50119F01" w:rsidR="00F85DE1" w:rsidRDefault="00AF1DA2">
                    <w:pPr>
                      <w:pStyle w:val="BodyText"/>
                      <w:kinsoku w:val="0"/>
                      <w:overflowPunct w:val="0"/>
                      <w:spacing w:before="10"/>
                      <w:ind w:left="20" w:firstLine="0"/>
                    </w:pPr>
                    <w:r>
                      <w:t>Page</w:t>
                    </w:r>
                    <w:r>
                      <w:rPr>
                        <w:spacing w:val="-2"/>
                      </w:rPr>
                      <w:t xml:space="preserve"> </w:t>
                    </w:r>
                    <w:r>
                      <w:fldChar w:fldCharType="begin"/>
                    </w:r>
                    <w:r>
                      <w:instrText xml:space="preserve"> PAGE </w:instrText>
                    </w:r>
                    <w:r>
                      <w:fldChar w:fldCharType="separate"/>
                    </w:r>
                    <w:r w:rsidR="006A0E17">
                      <w:rPr>
                        <w:noProof/>
                      </w:rPr>
                      <w:t>1</w:t>
                    </w:r>
                    <w:r>
                      <w:fldChar w:fldCharType="end"/>
                    </w:r>
                    <w:r>
                      <w:rPr>
                        <w:spacing w:val="-1"/>
                      </w:rPr>
                      <w:t xml:space="preserve"> </w:t>
                    </w:r>
                    <w:r>
                      <w:t>of</w:t>
                    </w:r>
                    <w:r>
                      <w:rPr>
                        <w:spacing w:val="-1"/>
                      </w:rPr>
                      <w:t xml:space="preserve"> </w:t>
                    </w:r>
                    <w:r w:rsidR="002669D0">
                      <w:rPr>
                        <w:spacing w:val="-1"/>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3F0A0" w14:textId="77777777" w:rsidR="00A5417E" w:rsidRDefault="00A5417E">
      <w:r>
        <w:separator/>
      </w:r>
    </w:p>
  </w:footnote>
  <w:footnote w:type="continuationSeparator" w:id="0">
    <w:p w14:paraId="6AAA1BFE" w14:textId="77777777" w:rsidR="00A5417E" w:rsidRDefault="00A54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820" w:hanging="360"/>
      </w:pPr>
      <w:rPr>
        <w:rFonts w:ascii="Symbol" w:hAnsi="Symbol" w:cs="Symbol"/>
        <w:b w:val="0"/>
        <w:bCs w:val="0"/>
        <w:i w:val="0"/>
        <w:iCs w:val="0"/>
        <w:w w:val="100"/>
        <w:sz w:val="24"/>
        <w:szCs w:val="24"/>
      </w:rPr>
    </w:lvl>
    <w:lvl w:ilvl="1">
      <w:numFmt w:val="bullet"/>
      <w:lvlText w:val="•"/>
      <w:lvlJc w:val="left"/>
      <w:pPr>
        <w:ind w:left="1706" w:hanging="360"/>
      </w:pPr>
    </w:lvl>
    <w:lvl w:ilvl="2">
      <w:numFmt w:val="bullet"/>
      <w:lvlText w:val="•"/>
      <w:lvlJc w:val="left"/>
      <w:pPr>
        <w:ind w:left="2592" w:hanging="360"/>
      </w:pPr>
    </w:lvl>
    <w:lvl w:ilvl="3">
      <w:numFmt w:val="bullet"/>
      <w:lvlText w:val="•"/>
      <w:lvlJc w:val="left"/>
      <w:pPr>
        <w:ind w:left="3478" w:hanging="360"/>
      </w:pPr>
    </w:lvl>
    <w:lvl w:ilvl="4">
      <w:numFmt w:val="bullet"/>
      <w:lvlText w:val="•"/>
      <w:lvlJc w:val="left"/>
      <w:pPr>
        <w:ind w:left="4364" w:hanging="360"/>
      </w:pPr>
    </w:lvl>
    <w:lvl w:ilvl="5">
      <w:numFmt w:val="bullet"/>
      <w:lvlText w:val="•"/>
      <w:lvlJc w:val="left"/>
      <w:pPr>
        <w:ind w:left="5250" w:hanging="360"/>
      </w:pPr>
    </w:lvl>
    <w:lvl w:ilvl="6">
      <w:numFmt w:val="bullet"/>
      <w:lvlText w:val="•"/>
      <w:lvlJc w:val="left"/>
      <w:pPr>
        <w:ind w:left="6136" w:hanging="360"/>
      </w:pPr>
    </w:lvl>
    <w:lvl w:ilvl="7">
      <w:numFmt w:val="bullet"/>
      <w:lvlText w:val="•"/>
      <w:lvlJc w:val="left"/>
      <w:pPr>
        <w:ind w:left="7022" w:hanging="360"/>
      </w:pPr>
    </w:lvl>
    <w:lvl w:ilvl="8">
      <w:numFmt w:val="bullet"/>
      <w:lvlText w:val="•"/>
      <w:lvlJc w:val="left"/>
      <w:pPr>
        <w:ind w:left="7908" w:hanging="360"/>
      </w:pPr>
    </w:lvl>
  </w:abstractNum>
  <w:abstractNum w:abstractNumId="1" w15:restartNumberingAfterBreak="0">
    <w:nsid w:val="128651CF"/>
    <w:multiLevelType w:val="hybridMultilevel"/>
    <w:tmpl w:val="9516F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D14B5"/>
    <w:multiLevelType w:val="hybridMultilevel"/>
    <w:tmpl w:val="50E8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62DD2"/>
    <w:multiLevelType w:val="hybridMultilevel"/>
    <w:tmpl w:val="33C0C4D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990864998">
    <w:abstractNumId w:val="0"/>
  </w:num>
  <w:num w:numId="2" w16cid:durableId="1948388038">
    <w:abstractNumId w:val="1"/>
  </w:num>
  <w:num w:numId="3" w16cid:durableId="1585871912">
    <w:abstractNumId w:val="3"/>
  </w:num>
  <w:num w:numId="4" w16cid:durableId="2930963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E17"/>
    <w:rsid w:val="00054775"/>
    <w:rsid w:val="00085A80"/>
    <w:rsid w:val="0008621D"/>
    <w:rsid w:val="000D71BF"/>
    <w:rsid w:val="0013382E"/>
    <w:rsid w:val="0016184E"/>
    <w:rsid w:val="001E23BB"/>
    <w:rsid w:val="00260084"/>
    <w:rsid w:val="002669D0"/>
    <w:rsid w:val="002761F7"/>
    <w:rsid w:val="00303066"/>
    <w:rsid w:val="00383D13"/>
    <w:rsid w:val="0039103E"/>
    <w:rsid w:val="003B48A8"/>
    <w:rsid w:val="00424EB7"/>
    <w:rsid w:val="0045630D"/>
    <w:rsid w:val="004F0A14"/>
    <w:rsid w:val="0051161C"/>
    <w:rsid w:val="00565A8F"/>
    <w:rsid w:val="00695C7B"/>
    <w:rsid w:val="006A0E17"/>
    <w:rsid w:val="0071654A"/>
    <w:rsid w:val="0072729E"/>
    <w:rsid w:val="008D5148"/>
    <w:rsid w:val="008E096B"/>
    <w:rsid w:val="008E77CB"/>
    <w:rsid w:val="0090198A"/>
    <w:rsid w:val="0093225D"/>
    <w:rsid w:val="00940156"/>
    <w:rsid w:val="00950B7F"/>
    <w:rsid w:val="009A5ECF"/>
    <w:rsid w:val="009C4DAC"/>
    <w:rsid w:val="009D1654"/>
    <w:rsid w:val="00A0320B"/>
    <w:rsid w:val="00A5417E"/>
    <w:rsid w:val="00AC6343"/>
    <w:rsid w:val="00AF1DA2"/>
    <w:rsid w:val="00BA3707"/>
    <w:rsid w:val="00C0403A"/>
    <w:rsid w:val="00C628D6"/>
    <w:rsid w:val="00C6528F"/>
    <w:rsid w:val="00C76821"/>
    <w:rsid w:val="00CD0002"/>
    <w:rsid w:val="00D21776"/>
    <w:rsid w:val="00D52A7D"/>
    <w:rsid w:val="00D76C22"/>
    <w:rsid w:val="00E03E9B"/>
    <w:rsid w:val="00E859E0"/>
    <w:rsid w:val="00E91716"/>
    <w:rsid w:val="00F85DE1"/>
    <w:rsid w:val="00FA4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1F2D77"/>
  <w14:defaultImageDpi w14:val="0"/>
  <w15:docId w15:val="{B5896F63-F789-454C-97E1-DB340CE7D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2"/>
      <w:szCs w:val="22"/>
    </w:rPr>
  </w:style>
  <w:style w:type="paragraph" w:styleId="Heading1">
    <w:name w:val="heading 1"/>
    <w:basedOn w:val="Normal"/>
    <w:next w:val="Normal"/>
    <w:link w:val="Heading1Char"/>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0" w:hanging="361"/>
    </w:pPr>
    <w:rPr>
      <w:sz w:val="24"/>
      <w:szCs w:val="24"/>
    </w:rPr>
  </w:style>
  <w:style w:type="character" w:customStyle="1" w:styleId="BodyTextChar">
    <w:name w:val="Body Text Char"/>
    <w:link w:val="BodyText"/>
    <w:uiPriority w:val="99"/>
    <w:semiHidden/>
    <w:rPr>
      <w:rFonts w:ascii="Times New Roman" w:hAnsi="Times New Roman" w:cs="Times New Roman"/>
    </w:rPr>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paragraph" w:styleId="ListParagraph">
    <w:name w:val="List Paragraph"/>
    <w:basedOn w:val="Normal"/>
    <w:uiPriority w:val="1"/>
    <w:qFormat/>
    <w:pPr>
      <w:spacing w:line="293" w:lineRule="exact"/>
      <w:ind w:left="820" w:hanging="361"/>
    </w:pPr>
    <w:rPr>
      <w:sz w:val="24"/>
      <w:szCs w:val="24"/>
    </w:rPr>
  </w:style>
  <w:style w:type="paragraph" w:customStyle="1" w:styleId="TableParagraph">
    <w:name w:val="Table Paragraph"/>
    <w:basedOn w:val="Normal"/>
    <w:uiPriority w:val="1"/>
    <w:qFormat/>
    <w:pPr>
      <w:spacing w:line="256" w:lineRule="exact"/>
      <w:ind w:right="135"/>
      <w:jc w:val="center"/>
    </w:pPr>
    <w:rPr>
      <w:sz w:val="24"/>
      <w:szCs w:val="24"/>
    </w:rPr>
  </w:style>
  <w:style w:type="paragraph" w:styleId="Header">
    <w:name w:val="header"/>
    <w:basedOn w:val="Normal"/>
    <w:link w:val="HeaderChar"/>
    <w:uiPriority w:val="99"/>
    <w:unhideWhenUsed/>
    <w:rsid w:val="002669D0"/>
    <w:pPr>
      <w:tabs>
        <w:tab w:val="center" w:pos="4680"/>
        <w:tab w:val="right" w:pos="9360"/>
      </w:tabs>
    </w:pPr>
  </w:style>
  <w:style w:type="character" w:customStyle="1" w:styleId="HeaderChar">
    <w:name w:val="Header Char"/>
    <w:basedOn w:val="DefaultParagraphFont"/>
    <w:link w:val="Header"/>
    <w:uiPriority w:val="99"/>
    <w:rsid w:val="002669D0"/>
    <w:rPr>
      <w:rFonts w:ascii="Times New Roman" w:hAnsi="Times New Roman"/>
      <w:sz w:val="22"/>
      <w:szCs w:val="22"/>
    </w:rPr>
  </w:style>
  <w:style w:type="paragraph" w:styleId="Footer">
    <w:name w:val="footer"/>
    <w:basedOn w:val="Normal"/>
    <w:link w:val="FooterChar"/>
    <w:uiPriority w:val="99"/>
    <w:unhideWhenUsed/>
    <w:rsid w:val="002669D0"/>
    <w:pPr>
      <w:tabs>
        <w:tab w:val="center" w:pos="4680"/>
        <w:tab w:val="right" w:pos="9360"/>
      </w:tabs>
    </w:pPr>
  </w:style>
  <w:style w:type="character" w:customStyle="1" w:styleId="FooterChar">
    <w:name w:val="Footer Char"/>
    <w:basedOn w:val="DefaultParagraphFont"/>
    <w:link w:val="Footer"/>
    <w:uiPriority w:val="99"/>
    <w:rsid w:val="002669D0"/>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586</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DATE</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lorimesser</dc:creator>
  <cp:keywords/>
  <dc:description/>
  <cp:lastModifiedBy>Kaitlynn Burress</cp:lastModifiedBy>
  <cp:revision>5</cp:revision>
  <dcterms:created xsi:type="dcterms:W3CDTF">2022-08-22T21:31:00Z</dcterms:created>
  <dcterms:modified xsi:type="dcterms:W3CDTF">2022-08-26T15:42:00Z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