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908F" w14:textId="480229F0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60FB9B4" w14:textId="775F64EE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NEIGHBORHOOD ADVISORY COMMISSION</w:t>
      </w:r>
    </w:p>
    <w:p w14:paraId="21AFFBE5" w14:textId="775F365D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57424" w14:textId="3F0E279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Carrollton</w:t>
      </w:r>
    </w:p>
    <w:p w14:paraId="1D124C0A" w14:textId="61FBD03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7054E8" w14:textId="20FE08F9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CC049E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4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D1827">
        <w:rPr>
          <w:rFonts w:ascii="Times New Roman" w:hAnsi="Times New Roman" w:cs="Times New Roman"/>
          <w:sz w:val="24"/>
          <w:szCs w:val="24"/>
        </w:rPr>
        <w:t>2</w:t>
      </w:r>
    </w:p>
    <w:p w14:paraId="0874D4A6" w14:textId="6FAE1B4F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p.m.</w:t>
      </w:r>
    </w:p>
    <w:p w14:paraId="055A94AC" w14:textId="7F063E68" w:rsidR="008B74D1" w:rsidRDefault="008B74D1" w:rsidP="00C770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737ECD" w14:textId="4CAB0901" w:rsidR="00C7709C" w:rsidRDefault="00C7709C" w:rsidP="00B064D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Council </w:t>
      </w:r>
      <w:r w:rsidR="00CC049E">
        <w:rPr>
          <w:rFonts w:ascii="Times New Roman" w:hAnsi="Times New Roman" w:cs="Times New Roman"/>
          <w:b/>
          <w:i/>
        </w:rPr>
        <w:t>Briefing Room</w:t>
      </w:r>
    </w:p>
    <w:p w14:paraId="74D43877" w14:textId="13932EDC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Carrollton City Hall</w:t>
      </w:r>
    </w:p>
    <w:p w14:paraId="0C871DB4" w14:textId="3859DF67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1945 E. Jackson Road</w:t>
      </w:r>
    </w:p>
    <w:p w14:paraId="7EDAE8E1" w14:textId="77777777" w:rsidR="008B74D1" w:rsidRPr="0083639A" w:rsidRDefault="008B74D1" w:rsidP="008B74D1">
      <w:pPr>
        <w:pStyle w:val="NoSpacing"/>
        <w:jc w:val="center"/>
        <w:rPr>
          <w:rFonts w:ascii="Times New Roman" w:hAnsi="Times New Roman" w:cs="Times New Roman"/>
        </w:rPr>
      </w:pPr>
    </w:p>
    <w:p w14:paraId="37392E17" w14:textId="37587813" w:rsidR="008B74D1" w:rsidRDefault="008B74D1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sz w:val="24"/>
          <w:szCs w:val="24"/>
        </w:rPr>
        <w:t>The Neighborhood Advisory Commission (NAC) advises the City Council on policies and strategies related to the development, preservation</w:t>
      </w:r>
      <w:r w:rsidR="00A60082">
        <w:rPr>
          <w:rFonts w:ascii="Times New Roman" w:hAnsi="Times New Roman" w:cs="Times New Roman"/>
          <w:sz w:val="24"/>
          <w:szCs w:val="24"/>
        </w:rPr>
        <w:t>,</w:t>
      </w:r>
      <w:r w:rsidRPr="008B74D1">
        <w:rPr>
          <w:rFonts w:ascii="Times New Roman" w:hAnsi="Times New Roman" w:cs="Times New Roman"/>
          <w:sz w:val="24"/>
          <w:szCs w:val="24"/>
        </w:rPr>
        <w:t xml:space="preserve"> and enhancement of neighborhoods throughout the </w:t>
      </w:r>
      <w:r w:rsidR="0047742D">
        <w:rPr>
          <w:rFonts w:ascii="Times New Roman" w:hAnsi="Times New Roman" w:cs="Times New Roman"/>
          <w:sz w:val="24"/>
          <w:szCs w:val="24"/>
        </w:rPr>
        <w:t>C</w:t>
      </w:r>
      <w:r w:rsidRPr="008B74D1">
        <w:rPr>
          <w:rFonts w:ascii="Times New Roman" w:hAnsi="Times New Roman" w:cs="Times New Roman"/>
          <w:sz w:val="24"/>
          <w:szCs w:val="24"/>
        </w:rPr>
        <w:t>ity of Carrollton. The Commission is composed of nine (9) citizens appointed by the City Council.</w:t>
      </w:r>
      <w:r w:rsidRPr="008B74D1">
        <w:rPr>
          <w:rFonts w:ascii="Times New Roman" w:hAnsi="Times New Roman" w:cs="Times New Roman"/>
          <w:sz w:val="24"/>
          <w:szCs w:val="24"/>
        </w:rPr>
        <w:br/>
      </w:r>
    </w:p>
    <w:p w14:paraId="26D1DF80" w14:textId="2DFFF316" w:rsidR="008B74D1" w:rsidRDefault="008B74D1" w:rsidP="008B7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4F1D6A22" w14:textId="77777777" w:rsidR="008B5FD2" w:rsidRPr="00AC4ADB" w:rsidRDefault="008B5FD2" w:rsidP="008B5FD2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184A06" w14:textId="20A660DE" w:rsidR="008F3125" w:rsidRDefault="008F3125" w:rsidP="008F312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2AA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 of new Neighborhood Advisory Commissioner:</w:t>
      </w:r>
      <w:r w:rsidRPr="004B6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F34">
        <w:rPr>
          <w:rFonts w:ascii="Times New Roman" w:hAnsi="Times New Roman" w:cs="Times New Roman"/>
          <w:sz w:val="24"/>
          <w:szCs w:val="24"/>
        </w:rPr>
        <w:t>Item to recognize new Neighborhood Advisory Commissioner.</w:t>
      </w:r>
    </w:p>
    <w:p w14:paraId="01DC7E0F" w14:textId="77777777" w:rsidR="008F3125" w:rsidRPr="00B064DF" w:rsidRDefault="008F3125" w:rsidP="008F3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DD1A10" w14:textId="4F1C79B8" w:rsidR="008F3125" w:rsidRPr="00787BF8" w:rsidRDefault="008F3125" w:rsidP="008F312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54E2">
        <w:rPr>
          <w:rFonts w:ascii="Times New Roman" w:hAnsi="Times New Roman" w:cs="Times New Roman"/>
          <w:b/>
          <w:bCs/>
          <w:sz w:val="24"/>
          <w:szCs w:val="24"/>
          <w:u w:val="single"/>
        </w:rPr>
        <w:t>Swearing In of new Commissioner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Item to swear in new commissioner.</w:t>
      </w:r>
    </w:p>
    <w:p w14:paraId="34199393" w14:textId="77777777" w:rsidR="008F3125" w:rsidRDefault="008F3125" w:rsidP="00787BF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BFEC4" w14:textId="6FCF9BA3" w:rsidR="008F3125" w:rsidRPr="00787BF8" w:rsidRDefault="003B062D" w:rsidP="00787BF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Matthew Hicks</w:t>
      </w:r>
    </w:p>
    <w:p w14:paraId="2F48C30C" w14:textId="77777777" w:rsidR="00D847B8" w:rsidRPr="00CC049E" w:rsidRDefault="00D847B8" w:rsidP="00F863C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3ADF5AA2" w14:textId="73A8606D" w:rsidR="005370A7" w:rsidRPr="00714BC2" w:rsidRDefault="005370A7" w:rsidP="005370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the Minutes of the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</w:t>
      </w: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 and February 10, 2022</w:t>
      </w: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Meeting:</w:t>
      </w:r>
      <w:r w:rsidRPr="00D84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705">
        <w:rPr>
          <w:rFonts w:ascii="Times New Roman" w:hAnsi="Times New Roman" w:cs="Times New Roman"/>
          <w:sz w:val="24"/>
          <w:szCs w:val="24"/>
        </w:rPr>
        <w:t xml:space="preserve">Item to review and adopt the minutes from the </w:t>
      </w:r>
      <w:r>
        <w:rPr>
          <w:rFonts w:ascii="Times New Roman" w:hAnsi="Times New Roman" w:cs="Times New Roman"/>
          <w:sz w:val="24"/>
          <w:szCs w:val="24"/>
        </w:rPr>
        <w:t>January 13, 2022 and February 10, 2022</w:t>
      </w:r>
      <w:r w:rsidRPr="00BE3705">
        <w:rPr>
          <w:rFonts w:ascii="Times New Roman" w:hAnsi="Times New Roman" w:cs="Times New Roman"/>
          <w:sz w:val="24"/>
          <w:szCs w:val="24"/>
        </w:rPr>
        <w:t xml:space="preserve"> meeting of the Neighborhood Advisory Commission.</w:t>
      </w:r>
    </w:p>
    <w:p w14:paraId="541AE548" w14:textId="03AA21C4" w:rsidR="00935DA3" w:rsidRPr="005370A7" w:rsidRDefault="00935DA3" w:rsidP="005370A7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87B819" w14:textId="114ACB59" w:rsidR="00F224F7" w:rsidRPr="005370A7" w:rsidRDefault="00F224F7" w:rsidP="00F224F7">
      <w:pPr>
        <w:pStyle w:val="BodyText"/>
        <w:numPr>
          <w:ilvl w:val="0"/>
          <w:numId w:val="1"/>
        </w:numPr>
        <w:spacing w:before="69"/>
        <w:rPr>
          <w:rFonts w:cs="Times New Roman"/>
          <w:b/>
          <w:bCs/>
          <w:u w:val="single"/>
        </w:rPr>
      </w:pPr>
      <w:r w:rsidRPr="00B064DF">
        <w:rPr>
          <w:b/>
          <w:bCs/>
          <w:u w:val="single"/>
        </w:rPr>
        <w:t>PY202</w:t>
      </w:r>
      <w:r>
        <w:rPr>
          <w:b/>
          <w:bCs/>
          <w:u w:val="single"/>
        </w:rPr>
        <w:t>2</w:t>
      </w:r>
      <w:r w:rsidRPr="00B064DF">
        <w:rPr>
          <w:b/>
          <w:bCs/>
          <w:u w:val="single"/>
        </w:rPr>
        <w:t xml:space="preserve"> Action Plan for CDBG funding:</w:t>
      </w:r>
      <w:r>
        <w:t xml:space="preserve">  Open a public hearing for the PY2022 Action Plan for the City of Carrollton for use of new CDBG funding starting on October 1, 2022.</w:t>
      </w:r>
    </w:p>
    <w:p w14:paraId="7D67D52B" w14:textId="77777777" w:rsidR="005370A7" w:rsidRPr="00714BC2" w:rsidRDefault="005370A7" w:rsidP="005370A7">
      <w:pPr>
        <w:pStyle w:val="BodyText"/>
        <w:spacing w:before="69"/>
        <w:ind w:left="0"/>
        <w:rPr>
          <w:rFonts w:cs="Times New Roman"/>
          <w:b/>
          <w:bCs/>
          <w:u w:val="single"/>
        </w:rPr>
      </w:pPr>
    </w:p>
    <w:p w14:paraId="16C616CB" w14:textId="432ABB41" w:rsidR="00F224F7" w:rsidRPr="005370A7" w:rsidRDefault="005370A7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Updated NEMPG Guidebook and Policy: </w:t>
      </w:r>
      <w:r>
        <w:rPr>
          <w:rFonts w:ascii="Times New Roman" w:hAnsi="Times New Roman" w:cs="Times New Roman"/>
          <w:sz w:val="24"/>
          <w:szCs w:val="24"/>
        </w:rPr>
        <w:t xml:space="preserve">Item to review and discuss the changes to the NEMGP guidebook and policy. </w:t>
      </w:r>
    </w:p>
    <w:p w14:paraId="595E7811" w14:textId="77777777" w:rsidR="005370A7" w:rsidRDefault="005370A7" w:rsidP="005370A7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57B0DD" w14:textId="77777777" w:rsidR="00754D0C" w:rsidRPr="0023701D" w:rsidRDefault="00754D0C" w:rsidP="00754D0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01D">
        <w:rPr>
          <w:rFonts w:ascii="Times New Roman" w:hAnsi="Times New Roman" w:cs="Times New Roman"/>
          <w:b/>
          <w:bCs/>
          <w:sz w:val="24"/>
          <w:szCs w:val="24"/>
          <w:u w:val="single"/>
        </w:rPr>
        <w:t>Neighborhood Mentoring Program:</w:t>
      </w:r>
      <w:r w:rsidRPr="0023701D">
        <w:rPr>
          <w:rFonts w:ascii="Times New Roman" w:hAnsi="Times New Roman" w:cs="Times New Roman"/>
          <w:sz w:val="24"/>
          <w:szCs w:val="24"/>
        </w:rPr>
        <w:t xml:space="preserve"> Item to share information on NAC mentoring activity.</w:t>
      </w:r>
    </w:p>
    <w:p w14:paraId="0228D1F3" w14:textId="555A6AFA" w:rsidR="00754D0C" w:rsidRPr="00107CD6" w:rsidRDefault="00754D0C" w:rsidP="00754D0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>
        <w:rPr>
          <w:rFonts w:ascii="Times New Roman" w:hAnsi="Times New Roman" w:cs="Times New Roman"/>
          <w:sz w:val="24"/>
          <w:szCs w:val="24"/>
        </w:rPr>
        <w:t>Dennis Raso</w:t>
      </w:r>
    </w:p>
    <w:p w14:paraId="7557A7DC" w14:textId="77777777" w:rsidR="00754D0C" w:rsidRPr="00754D0C" w:rsidRDefault="00754D0C" w:rsidP="00754D0C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3DC583" w14:textId="352806AC" w:rsidR="002254E2" w:rsidRDefault="00387D49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4072A4">
        <w:rPr>
          <w:rFonts w:ascii="Times New Roman" w:hAnsi="Times New Roman" w:cs="Times New Roman"/>
          <w:b/>
          <w:bCs/>
          <w:sz w:val="24"/>
          <w:szCs w:val="24"/>
          <w:u w:val="single"/>
        </w:rPr>
        <w:t>Update</w:t>
      </w:r>
      <w:r w:rsidR="002254E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254E2">
        <w:rPr>
          <w:rFonts w:ascii="Times New Roman" w:hAnsi="Times New Roman" w:cs="Times New Roman"/>
          <w:sz w:val="24"/>
          <w:szCs w:val="24"/>
        </w:rPr>
        <w:t xml:space="preserve"> Item to discuss </w:t>
      </w:r>
      <w:r w:rsidR="00F224F7">
        <w:rPr>
          <w:rFonts w:ascii="Times New Roman" w:hAnsi="Times New Roman" w:cs="Times New Roman"/>
          <w:sz w:val="24"/>
          <w:szCs w:val="24"/>
        </w:rPr>
        <w:t>program updates</w:t>
      </w:r>
      <w:r w:rsidR="002254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55615" w14:textId="77777777" w:rsidR="00026618" w:rsidRPr="008B5FD2" w:rsidRDefault="00026618" w:rsidP="008B5FD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8E22BA" w14:textId="0BA8EA9A" w:rsidR="00321BCF" w:rsidRDefault="00321BCF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01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Visitors Comments &amp; Other Business:</w:t>
      </w:r>
    </w:p>
    <w:p w14:paraId="381790A3" w14:textId="77777777" w:rsidR="00321BCF" w:rsidRPr="00872ACC" w:rsidRDefault="00321BCF" w:rsidP="00321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4A0F1" w14:textId="77777777" w:rsidR="00321BCF" w:rsidRDefault="00321BCF" w:rsidP="00321B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(Items not listed elsewhere on the agenda may be addressed at this time. No official action can be taken on any item discussed during this portion of the meeting.)</w:t>
      </w:r>
    </w:p>
    <w:p w14:paraId="0EB31736" w14:textId="77777777" w:rsidR="00321BCF" w:rsidRDefault="00321BCF" w:rsidP="00321BCF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3D8465" w14:textId="652D1CB4" w:rsidR="003C1E05" w:rsidRDefault="003C1E05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1E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Adjournment </w:t>
      </w:r>
    </w:p>
    <w:p w14:paraId="2112207E" w14:textId="4F755864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CCCD44" w14:textId="42EB9AD8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D1A4" w14:textId="77777777" w:rsidR="0083639A" w:rsidRDefault="0083639A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9D1B85" w14:textId="5F707145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 xml:space="preserve">CERTIFICATE - I certify that the above agenda giving notice of meeting was posted on the bulletin boards at the City Hall of Carrollton, Texas, on </w:t>
      </w:r>
      <w:r w:rsidR="00A60082">
        <w:rPr>
          <w:rFonts w:ascii="Times New Roman" w:hAnsi="Times New Roman" w:cs="Times New Roman"/>
          <w:sz w:val="24"/>
          <w:szCs w:val="24"/>
        </w:rPr>
        <w:t>June</w:t>
      </w:r>
      <w:r w:rsidRPr="003C1E05">
        <w:rPr>
          <w:rFonts w:ascii="Times New Roman" w:hAnsi="Times New Roman" w:cs="Times New Roman"/>
          <w:sz w:val="24"/>
          <w:szCs w:val="24"/>
        </w:rPr>
        <w:t>______, 202</w:t>
      </w:r>
      <w:r w:rsidR="0097612A">
        <w:rPr>
          <w:rFonts w:ascii="Times New Roman" w:hAnsi="Times New Roman" w:cs="Times New Roman"/>
          <w:sz w:val="24"/>
          <w:szCs w:val="24"/>
        </w:rPr>
        <w:t>2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_______. </w:t>
      </w:r>
    </w:p>
    <w:p w14:paraId="78D8C60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A5E346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8F62E63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604269" w14:textId="49455F62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7FD8C5" w14:textId="7777777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Meagan Tucker</w:t>
      </w:r>
    </w:p>
    <w:p w14:paraId="2750BB80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Community Development Program Specialist</w:t>
      </w:r>
    </w:p>
    <w:p w14:paraId="335BE1E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D4B8AE" w14:textId="77777777" w:rsidR="00544463" w:rsidRDefault="003C1E05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Agenda removed from official bulletin board on</w:t>
      </w:r>
      <w:r w:rsidR="005444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</w:t>
      </w:r>
      <w:r w:rsidR="0054446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1E05">
        <w:rPr>
          <w:rFonts w:ascii="Times New Roman" w:hAnsi="Times New Roman" w:cs="Times New Roman"/>
          <w:sz w:val="24"/>
          <w:szCs w:val="24"/>
        </w:rPr>
        <w:t xml:space="preserve">’clock. </w:t>
      </w:r>
    </w:p>
    <w:p w14:paraId="2028DF48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084CF87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4E59F0C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48DC53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EAB930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B93966D" w14:textId="45881A41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0D13A9" w14:textId="573DE6DE" w:rsidR="00544463" w:rsidRDefault="00544463" w:rsidP="0054446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E05" w:rsidRPr="003C1E05">
        <w:rPr>
          <w:rFonts w:ascii="Times New Roman" w:hAnsi="Times New Roman" w:cs="Times New Roman"/>
          <w:sz w:val="24"/>
          <w:szCs w:val="24"/>
        </w:rPr>
        <w:t>Environmental Services</w:t>
      </w:r>
    </w:p>
    <w:p w14:paraId="7CCEB061" w14:textId="2051825C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2C67B" w14:textId="6F854C53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F5A93" w14:textId="16F6DDFB" w:rsidR="008B74D1" w:rsidRDefault="00544463" w:rsidP="008B74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4463">
        <w:rPr>
          <w:rFonts w:ascii="Times New Roman" w:hAnsi="Times New Roman" w:cs="Times New Roman"/>
          <w:sz w:val="20"/>
          <w:szCs w:val="20"/>
        </w:rPr>
        <w:t>Opportunities and services are offered by the City of Carrollton without regard to race, color, age, national origin, religion, sex, or disability.</w:t>
      </w:r>
    </w:p>
    <w:p w14:paraId="17AEB430" w14:textId="54F99E3E" w:rsidR="008F3125" w:rsidRPr="008B74D1" w:rsidRDefault="008F3125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3125" w:rsidRPr="008B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570"/>
    <w:multiLevelType w:val="hybridMultilevel"/>
    <w:tmpl w:val="42D44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54675"/>
    <w:multiLevelType w:val="hybridMultilevel"/>
    <w:tmpl w:val="C2DC048A"/>
    <w:lvl w:ilvl="0" w:tplc="0EF650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F2"/>
    <w:multiLevelType w:val="hybridMultilevel"/>
    <w:tmpl w:val="647694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773A1"/>
    <w:multiLevelType w:val="hybridMultilevel"/>
    <w:tmpl w:val="8AC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D55F7"/>
    <w:multiLevelType w:val="hybridMultilevel"/>
    <w:tmpl w:val="3B42B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7F03D1"/>
    <w:multiLevelType w:val="hybridMultilevel"/>
    <w:tmpl w:val="55F27E3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56590"/>
    <w:multiLevelType w:val="hybridMultilevel"/>
    <w:tmpl w:val="483CA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F05BBC"/>
    <w:multiLevelType w:val="hybridMultilevel"/>
    <w:tmpl w:val="1CC2B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DB5935"/>
    <w:multiLevelType w:val="hybridMultilevel"/>
    <w:tmpl w:val="D908B106"/>
    <w:lvl w:ilvl="0" w:tplc="AA6C70E0">
      <w:start w:val="1"/>
      <w:numFmt w:val="upperRoman"/>
      <w:lvlText w:val="%1."/>
      <w:lvlJc w:val="right"/>
      <w:pPr>
        <w:ind w:left="0" w:firstLine="288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563A0"/>
    <w:multiLevelType w:val="hybridMultilevel"/>
    <w:tmpl w:val="866C7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03120B"/>
    <w:multiLevelType w:val="hybridMultilevel"/>
    <w:tmpl w:val="A9A49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791568">
    <w:abstractNumId w:val="1"/>
  </w:num>
  <w:num w:numId="2" w16cid:durableId="1363826842">
    <w:abstractNumId w:val="3"/>
  </w:num>
  <w:num w:numId="3" w16cid:durableId="592058112">
    <w:abstractNumId w:val="6"/>
  </w:num>
  <w:num w:numId="4" w16cid:durableId="1197042733">
    <w:abstractNumId w:val="7"/>
  </w:num>
  <w:num w:numId="5" w16cid:durableId="672687877">
    <w:abstractNumId w:val="4"/>
  </w:num>
  <w:num w:numId="6" w16cid:durableId="1795056896">
    <w:abstractNumId w:val="9"/>
  </w:num>
  <w:num w:numId="7" w16cid:durableId="1051804371">
    <w:abstractNumId w:val="10"/>
  </w:num>
  <w:num w:numId="8" w16cid:durableId="1239709770">
    <w:abstractNumId w:val="8"/>
  </w:num>
  <w:num w:numId="9" w16cid:durableId="1436057126">
    <w:abstractNumId w:val="2"/>
  </w:num>
  <w:num w:numId="10" w16cid:durableId="994837034">
    <w:abstractNumId w:val="5"/>
  </w:num>
  <w:num w:numId="11" w16cid:durableId="38275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1"/>
    <w:rsid w:val="00011586"/>
    <w:rsid w:val="00026618"/>
    <w:rsid w:val="00041A30"/>
    <w:rsid w:val="0004269C"/>
    <w:rsid w:val="00064C0E"/>
    <w:rsid w:val="000838E5"/>
    <w:rsid w:val="000876A2"/>
    <w:rsid w:val="00107CD6"/>
    <w:rsid w:val="0013187D"/>
    <w:rsid w:val="0015454D"/>
    <w:rsid w:val="001667C6"/>
    <w:rsid w:val="00195F16"/>
    <w:rsid w:val="001B0E0C"/>
    <w:rsid w:val="001F5804"/>
    <w:rsid w:val="0021487A"/>
    <w:rsid w:val="002254E2"/>
    <w:rsid w:val="0023701D"/>
    <w:rsid w:val="00246354"/>
    <w:rsid w:val="00283CDB"/>
    <w:rsid w:val="00291084"/>
    <w:rsid w:val="00292EA3"/>
    <w:rsid w:val="00294BF7"/>
    <w:rsid w:val="002F6A4C"/>
    <w:rsid w:val="00320177"/>
    <w:rsid w:val="00321BCF"/>
    <w:rsid w:val="00387D49"/>
    <w:rsid w:val="003B062D"/>
    <w:rsid w:val="003C1E05"/>
    <w:rsid w:val="003E13F1"/>
    <w:rsid w:val="004072A4"/>
    <w:rsid w:val="00434E3E"/>
    <w:rsid w:val="00441ED3"/>
    <w:rsid w:val="0047742D"/>
    <w:rsid w:val="0048214C"/>
    <w:rsid w:val="004B62AA"/>
    <w:rsid w:val="004F656C"/>
    <w:rsid w:val="0053410A"/>
    <w:rsid w:val="005370A7"/>
    <w:rsid w:val="00544463"/>
    <w:rsid w:val="005C39E2"/>
    <w:rsid w:val="005E6D78"/>
    <w:rsid w:val="006000AE"/>
    <w:rsid w:val="006B25D5"/>
    <w:rsid w:val="006E3436"/>
    <w:rsid w:val="00712612"/>
    <w:rsid w:val="00714BC2"/>
    <w:rsid w:val="00754D0C"/>
    <w:rsid w:val="0078116E"/>
    <w:rsid w:val="00787BF8"/>
    <w:rsid w:val="00790E03"/>
    <w:rsid w:val="00795226"/>
    <w:rsid w:val="007A1017"/>
    <w:rsid w:val="007A70D8"/>
    <w:rsid w:val="007B3222"/>
    <w:rsid w:val="007B67F2"/>
    <w:rsid w:val="007B6C6B"/>
    <w:rsid w:val="00801D57"/>
    <w:rsid w:val="00820A67"/>
    <w:rsid w:val="0083639A"/>
    <w:rsid w:val="00852B60"/>
    <w:rsid w:val="008929E1"/>
    <w:rsid w:val="008B36FB"/>
    <w:rsid w:val="008B5FD2"/>
    <w:rsid w:val="008B74D1"/>
    <w:rsid w:val="008C4360"/>
    <w:rsid w:val="008D1827"/>
    <w:rsid w:val="008D422C"/>
    <w:rsid w:val="008F0B3A"/>
    <w:rsid w:val="008F3125"/>
    <w:rsid w:val="008F4DB2"/>
    <w:rsid w:val="00935DA3"/>
    <w:rsid w:val="00943AAB"/>
    <w:rsid w:val="00945C31"/>
    <w:rsid w:val="0097612A"/>
    <w:rsid w:val="00983D49"/>
    <w:rsid w:val="009C0701"/>
    <w:rsid w:val="00A60082"/>
    <w:rsid w:val="00AC4ADB"/>
    <w:rsid w:val="00AD7182"/>
    <w:rsid w:val="00AF469C"/>
    <w:rsid w:val="00B064DF"/>
    <w:rsid w:val="00B40906"/>
    <w:rsid w:val="00B44505"/>
    <w:rsid w:val="00B9416D"/>
    <w:rsid w:val="00BE3705"/>
    <w:rsid w:val="00BE6AF3"/>
    <w:rsid w:val="00C50760"/>
    <w:rsid w:val="00C7709C"/>
    <w:rsid w:val="00CC049E"/>
    <w:rsid w:val="00CC7EA6"/>
    <w:rsid w:val="00CD6F34"/>
    <w:rsid w:val="00D138DA"/>
    <w:rsid w:val="00D54EDC"/>
    <w:rsid w:val="00D74188"/>
    <w:rsid w:val="00D847B8"/>
    <w:rsid w:val="00D96702"/>
    <w:rsid w:val="00E27934"/>
    <w:rsid w:val="00EC626F"/>
    <w:rsid w:val="00EC7BD4"/>
    <w:rsid w:val="00EE10FB"/>
    <w:rsid w:val="00EE3B91"/>
    <w:rsid w:val="00EF0178"/>
    <w:rsid w:val="00F224F7"/>
    <w:rsid w:val="00F863C5"/>
    <w:rsid w:val="00FB04A3"/>
    <w:rsid w:val="00FE383F"/>
    <w:rsid w:val="00FE47B2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95F5"/>
  <w15:chartTrackingRefBased/>
  <w15:docId w15:val="{3D490408-CE6B-4B0A-A16D-8153A37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54D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6354"/>
    <w:pPr>
      <w:widowControl w:val="0"/>
      <w:spacing w:after="0" w:line="240" w:lineRule="auto"/>
      <w:ind w:left="9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35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92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4540EDC42C84E9E348FCC7F5FF683" ma:contentTypeVersion="8" ma:contentTypeDescription="Create a new document." ma:contentTypeScope="" ma:versionID="859bcce88a591fd8d3d8401994303d78">
  <xsd:schema xmlns:xsd="http://www.w3.org/2001/XMLSchema" xmlns:xs="http://www.w3.org/2001/XMLSchema" xmlns:p="http://schemas.microsoft.com/office/2006/metadata/properties" xmlns:ns3="87fb1302-b307-4502-ae5a-6cdd805d3388" targetNamespace="http://schemas.microsoft.com/office/2006/metadata/properties" ma:root="true" ma:fieldsID="f8a1f258f96df1fbcd6188f56d5b47af" ns3:_="">
    <xsd:import namespace="87fb1302-b307-4502-ae5a-6cdd805d3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302-b307-4502-ae5a-6cdd805d3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A2D27-3A33-4DAD-AEF3-E0DB3BCA4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0A30E-B05F-4B71-AC18-65488DB2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1302-b307-4502-ae5a-6cdd805d3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E66E9-355F-40D8-9943-4246B8F33B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Passwaters</dc:creator>
  <cp:keywords/>
  <dc:description/>
  <cp:lastModifiedBy>Meagan Tucker</cp:lastModifiedBy>
  <cp:revision>6</cp:revision>
  <cp:lastPrinted>2022-06-01T14:42:00Z</cp:lastPrinted>
  <dcterms:created xsi:type="dcterms:W3CDTF">2022-05-26T21:05:00Z</dcterms:created>
  <dcterms:modified xsi:type="dcterms:W3CDTF">2022-06-02T14:56:00Z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0x0101004C74540EDC42C84E9E348FCC7F5FF683</vt:lpwstr>
  </property>
</Properties>
</file>